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8F9" w:rsidRPr="00FE48F9" w:rsidRDefault="000550FB" w:rsidP="008236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Проект «Русские народные сказки</w:t>
      </w:r>
      <w:r w:rsidR="00FE48F9" w:rsidRPr="00FE48F9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 в младшей группе.</w:t>
      </w:r>
      <w:r w:rsidR="008236F0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ВоспитательСоломенная.М.В.</w:t>
      </w:r>
    </w:p>
    <w:p w:rsidR="00FE48F9" w:rsidRPr="00FE48F9" w:rsidRDefault="00FE48F9" w:rsidP="00FE4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8F9" w:rsidRPr="00FE48F9" w:rsidRDefault="00FE48F9" w:rsidP="00935514">
      <w:pPr>
        <w:shd w:val="clear" w:color="auto" w:fill="FFFFFF"/>
        <w:spacing w:before="100" w:beforeAutospacing="1" w:after="100" w:afterAutospacing="1" w:line="240" w:lineRule="auto"/>
        <w:ind w:left="114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8F9" w:rsidRPr="00FE48F9" w:rsidRDefault="00FE48F9" w:rsidP="00FE48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FE48F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Тема проекта: </w:t>
      </w:r>
      <w:r w:rsidR="00935514" w:rsidRPr="0093551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«Русские </w:t>
      </w:r>
      <w:r w:rsidRPr="0093551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народные сказки</w:t>
      </w:r>
      <w:r w:rsidRPr="00FE48F9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»</w:t>
      </w:r>
    </w:p>
    <w:p w:rsidR="00FE48F9" w:rsidRPr="00FE48F9" w:rsidRDefault="00FE48F9" w:rsidP="00FE48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FE48F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Участники проекта:</w:t>
      </w:r>
      <w:r w:rsidRPr="0093551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 воспитатель, дети </w:t>
      </w:r>
      <w:r w:rsidRPr="00FE48F9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младшей группы, родители.</w:t>
      </w:r>
    </w:p>
    <w:p w:rsidR="00FE48F9" w:rsidRPr="00FE48F9" w:rsidRDefault="00FE48F9" w:rsidP="00FE48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FE48F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Срок реализации:</w:t>
      </w:r>
      <w:r w:rsidR="00935514" w:rsidRPr="0093551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две недели.</w:t>
      </w:r>
    </w:p>
    <w:p w:rsidR="00FE48F9" w:rsidRPr="00FE48F9" w:rsidRDefault="00FE48F9" w:rsidP="00FE48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FE48F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Тип проекта:</w:t>
      </w:r>
      <w:r w:rsidR="00935514" w:rsidRPr="0093551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</w:t>
      </w:r>
      <w:r w:rsidRPr="00FE48F9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познавательно – творческий.</w:t>
      </w:r>
    </w:p>
    <w:p w:rsidR="00FE48F9" w:rsidRPr="00FE48F9" w:rsidRDefault="00FE48F9" w:rsidP="00FE48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FE48F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Актуальность:</w:t>
      </w:r>
    </w:p>
    <w:p w:rsidR="00FE48F9" w:rsidRPr="00FE48F9" w:rsidRDefault="00FE48F9" w:rsidP="00FE48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FE48F9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Через сказку ребёнок входит в мир чудес и волшебства, где ребёнок учится доброму отношению к людям. Желание помочь попавшему в беду герою, разобраться в </w:t>
      </w:r>
      <w:r w:rsidRPr="00FE48F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с</w:t>
      </w:r>
      <w:r w:rsidRPr="00FE48F9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казочной ситуации – всё это стимулирует умственную деятельность ребёнка, развивает интерес.</w:t>
      </w:r>
      <w:r w:rsidRPr="00FE48F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 </w:t>
      </w:r>
      <w:r w:rsidRPr="00FE48F9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 настоящее время сказка, как и другие ценности традиционной культуры, заметно утратила свое предназначение.</w:t>
      </w:r>
      <w:r w:rsidRPr="00FE48F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 </w:t>
      </w:r>
      <w:r w:rsidRPr="00FE48F9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Большинство наших детей воспитываются не на сказках, а на современных мультфильмах. К сожалению, на сегодняшний день у большинства родителей нет времени сесть с ребенком и почитать книгу. Детские психологи считают это большим упущением взрослых в воспитании своих детей. Анкетирование родителей и опрос детей нашей группы показали, что дома чтению детских книг уделяется очень мало времени, и некоторые родители плохо знают русские народные сказки, авторские сказки, писателей – сказочников.</w:t>
      </w:r>
    </w:p>
    <w:p w:rsidR="00FE48F9" w:rsidRPr="00FE48F9" w:rsidRDefault="00FE48F9" w:rsidP="00FE48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FE48F9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Именно сказки являются прекрасным материалом для обучения детей младшего дошкольного возраста развитию речи. Из сказок дети берут много различных знаний: первые представления об окружающем мире, о взаимосвязи человека и природы, сказки позволяют увидеть добро и зло. Персонажи сказок хорошо знакомы детям, их черты характера ярко выражены, мотивы поступков понятны. </w:t>
      </w:r>
      <w:r w:rsidRPr="00FE48F9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lastRenderedPageBreak/>
        <w:t>Язык сказок очень выразителен, богат образными сравнениями, имеет несложные формы прямой речи. Все это позволяет вовлечь ребенка в активную речевую работу. </w:t>
      </w:r>
    </w:p>
    <w:p w:rsidR="00FE48F9" w:rsidRPr="00FE48F9" w:rsidRDefault="00FE48F9" w:rsidP="00FE48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FE48F9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Для повышения интереса к русской народной сказке, любви к чтению, для развития речи детей мной был разработан проект «По следам сказок»</w:t>
      </w:r>
    </w:p>
    <w:p w:rsidR="00FE48F9" w:rsidRPr="00FE48F9" w:rsidRDefault="00FE48F9" w:rsidP="00FE48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FE48F9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</w:t>
      </w:r>
      <w:r w:rsidRPr="00FE48F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Проблема:</w:t>
      </w:r>
    </w:p>
    <w:p w:rsidR="00FE48F9" w:rsidRPr="00FE48F9" w:rsidRDefault="00FE48F9" w:rsidP="00FE48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FE48F9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Реализация проекта началась с моделирования ситуации, позволяющую выявить проблему.</w:t>
      </w:r>
    </w:p>
    <w:p w:rsidR="00FE48F9" w:rsidRPr="00FE48F9" w:rsidRDefault="00FE48F9" w:rsidP="00FE48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FE48F9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К детям в гости приходит сказочный персонаж  - колобок. Он рассказывает детям, что он очень любит  свою  сказку, но ему бы хотелось узнать, какие еще сказки есть на белом свете, где живут сказки и кто их придумывает. Ребята предложили помочь колобку, показать ему наши сказки. Но вот, кто их придумывает и сколько на свете сказок, дети не знали. Мы решили  отправиться с колобком в сказочное путешествие и все узнать.  </w:t>
      </w:r>
    </w:p>
    <w:p w:rsidR="00FE48F9" w:rsidRPr="00FE48F9" w:rsidRDefault="00FE48F9" w:rsidP="00935514">
      <w:pPr>
        <w:shd w:val="clear" w:color="auto" w:fill="FFFFFF"/>
        <w:spacing w:before="100" w:beforeAutospacing="1" w:after="100" w:afterAutospacing="1" w:line="240" w:lineRule="auto"/>
        <w:ind w:left="1146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FE48F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Основная цель, задачи, ожидаемые результаты проекта:</w:t>
      </w:r>
    </w:p>
    <w:p w:rsidR="00FE48F9" w:rsidRPr="00FE48F9" w:rsidRDefault="00FE48F9" w:rsidP="00FE48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FE48F9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</w:t>
      </w:r>
      <w:r w:rsidRPr="00FE48F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Цель проекта</w:t>
      </w:r>
      <w:r w:rsidRPr="00FE48F9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:</w:t>
      </w:r>
    </w:p>
    <w:p w:rsidR="00FE48F9" w:rsidRPr="00FE48F9" w:rsidRDefault="00FE48F9" w:rsidP="00FE48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FE48F9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Формирование интереса у детей к русским народным и авторским сказкам через творческую и познавательную деятельность, развитие речи детей младшего возраста посредством сказки.</w:t>
      </w:r>
    </w:p>
    <w:p w:rsidR="00FE48F9" w:rsidRPr="00FE48F9" w:rsidRDefault="00FE48F9" w:rsidP="00FE48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FE48F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Задачи проекта:</w:t>
      </w:r>
    </w:p>
    <w:p w:rsidR="00FE48F9" w:rsidRPr="00FE48F9" w:rsidRDefault="00FE48F9" w:rsidP="00FE48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FE48F9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1.Способствовать формированию интереса к книгам, сказкам.</w:t>
      </w:r>
    </w:p>
    <w:p w:rsidR="00FE48F9" w:rsidRPr="00FE48F9" w:rsidRDefault="00FE48F9" w:rsidP="00FE48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FE48F9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2. Учить узнавать персонажей сказок по загадкам, иллюстрациям, стихотворениям; пересказывать содержание; высказывать свое отношение к героям сказки.</w:t>
      </w:r>
    </w:p>
    <w:p w:rsidR="00FE48F9" w:rsidRPr="00FE48F9" w:rsidRDefault="00FE48F9" w:rsidP="00FE48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FE48F9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3.  Расширять представления о жизни и творчестве детских писателей – сказочников.</w:t>
      </w:r>
    </w:p>
    <w:p w:rsidR="00FE48F9" w:rsidRPr="00FE48F9" w:rsidRDefault="00FE48F9" w:rsidP="00FE48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FE48F9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lastRenderedPageBreak/>
        <w:t>4. Формировать у детей интерес к игре-драматизации, умение использовать средства выразительности (мимику, интонации, движения) и разные виды театров (пальчиковый, настольный, театр масок) при передаче содержания сказки.</w:t>
      </w:r>
    </w:p>
    <w:p w:rsidR="00FE48F9" w:rsidRPr="00FE48F9" w:rsidRDefault="00FE48F9" w:rsidP="00FE48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FE48F9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5. Совершенствовать связную, диалогическую речь, интонационную выразительность, расширять словарный запас. Формировать умения выразительно читать стихи, инсценировать эпизоды сказок.</w:t>
      </w:r>
    </w:p>
    <w:p w:rsidR="00FE48F9" w:rsidRPr="00FE48F9" w:rsidRDefault="00FE48F9" w:rsidP="00FE48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FE48F9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6. Продолжать развивать у детей любознательность, умственную активность, творческое воображение, внимание и память, артистические способности.</w:t>
      </w:r>
    </w:p>
    <w:p w:rsidR="00FE48F9" w:rsidRPr="00FE48F9" w:rsidRDefault="00FE48F9" w:rsidP="00FE48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FE48F9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7. Воспитывать отзывчивость, общительность, дружелюбие, уважение к сверстникам, умение проявлять взаимопомощь в совместной коллективной деятельности.</w:t>
      </w:r>
    </w:p>
    <w:p w:rsidR="00FE48F9" w:rsidRPr="00FE48F9" w:rsidRDefault="00FE48F9" w:rsidP="00FE48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FE48F9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8. Учить изображать сказочных персонажей, пользоваться разными изобразительными материалами, рисовать нетрадиционными техниками;</w:t>
      </w:r>
    </w:p>
    <w:p w:rsidR="00FE48F9" w:rsidRPr="00FE48F9" w:rsidRDefault="00FE48F9" w:rsidP="00FE48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FE48F9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9. Развивать у детей уверенность в своих силах, учить самостоятельно искать пути решения творческих задач, умение действовать по собственной инициативе.</w:t>
      </w:r>
    </w:p>
    <w:p w:rsidR="00FE48F9" w:rsidRPr="00FE48F9" w:rsidRDefault="00FE48F9" w:rsidP="00FE48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FE48F9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10. Прививать детям правила безопасного поведения на примере сказок,</w:t>
      </w:r>
    </w:p>
    <w:p w:rsidR="00FE48F9" w:rsidRPr="00FE48F9" w:rsidRDefault="00FE48F9" w:rsidP="00FE48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FE48F9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11.Воспитывать добро, справедливость, любовь к родной культуре через русские народные сказки.</w:t>
      </w:r>
    </w:p>
    <w:p w:rsidR="00FE48F9" w:rsidRPr="00FE48F9" w:rsidRDefault="00FE48F9" w:rsidP="00FE48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FE48F9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12. Приобщать современных родителей к чтению сказок детям; ввести традицию семейного чтения.</w:t>
      </w:r>
    </w:p>
    <w:p w:rsidR="00FE48F9" w:rsidRPr="00FE48F9" w:rsidRDefault="00FE48F9" w:rsidP="00FE48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FE48F9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13.Способствовать обогащению детско-родительских взаимоотношений в процессе  совместной творческой деятельности.</w:t>
      </w:r>
    </w:p>
    <w:p w:rsidR="00FE48F9" w:rsidRPr="00FE48F9" w:rsidRDefault="00FE48F9" w:rsidP="00FE48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FE48F9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14.При помощи сказочных произведений  бороться с различными детскими «недугами». В частности посредством сказкотерапии работать с агрессивными, неуверенными, застенчивыми детьми; с проблемами стыда, вины, лжи, непринятием своих чувств.</w:t>
      </w:r>
    </w:p>
    <w:p w:rsidR="00935514" w:rsidRDefault="00935514" w:rsidP="00FE4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</w:pPr>
    </w:p>
    <w:p w:rsidR="00935514" w:rsidRDefault="00935514" w:rsidP="00FE4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</w:pPr>
    </w:p>
    <w:p w:rsidR="00FE48F9" w:rsidRPr="00FE48F9" w:rsidRDefault="00FE48F9" w:rsidP="00FE4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FE48F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  <w:t>Ожидаемые  результаты</w:t>
      </w:r>
      <w:r w:rsidRPr="00FE48F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:</w:t>
      </w:r>
    </w:p>
    <w:p w:rsidR="00FE48F9" w:rsidRPr="00FE48F9" w:rsidRDefault="00FE48F9" w:rsidP="00FE48F9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FE48F9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Дети узнают персонажей сказок по загадкам, иллюстрациям, стихотворениям; пересказывают  содержание небольших сказок.</w:t>
      </w:r>
    </w:p>
    <w:p w:rsidR="00FE48F9" w:rsidRPr="00FE48F9" w:rsidRDefault="00FE48F9" w:rsidP="00FE48F9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FE48F9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Дети знают, что сказки бывают авторские и русские народные, знают некоторых писателей – сказочников: К.И. Чуковского, Ш. Перро, Х.К. Андерсена, С. Михалкова.</w:t>
      </w:r>
    </w:p>
    <w:p w:rsidR="00FE48F9" w:rsidRPr="00FE48F9" w:rsidRDefault="00FE48F9" w:rsidP="00FE48F9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FE48F9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Дети участвуют в играх – драматизациях, используют разные виды театров (пальчиковый,  настольный, театр масок) в самостоятельной  деятельности.</w:t>
      </w:r>
    </w:p>
    <w:p w:rsidR="00FE48F9" w:rsidRPr="00FE48F9" w:rsidRDefault="00FE48F9" w:rsidP="00FE48F9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FE48F9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Возрос уровень речевой активности детей, расширился словарный запас.</w:t>
      </w:r>
    </w:p>
    <w:p w:rsidR="00FE48F9" w:rsidRPr="00FE48F9" w:rsidRDefault="00FE48F9" w:rsidP="00FE48F9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FE48F9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Дети проявляют взаимопомощь в совместной коллективной деятельности.</w:t>
      </w:r>
    </w:p>
    <w:p w:rsidR="00FE48F9" w:rsidRPr="00FE48F9" w:rsidRDefault="00FE48F9" w:rsidP="00FE48F9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FE48F9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Разовьются познавательный интерес и любознательность, коммуникативные навыки, творческие способности воспитанников.</w:t>
      </w:r>
    </w:p>
    <w:p w:rsidR="00FE48F9" w:rsidRPr="00FE48F9" w:rsidRDefault="00FE48F9" w:rsidP="00FE48F9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FE48F9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Дети изображают сказочных героев с помощью различных изобразительных материалов и в разных техниках, оформляется выставка детских творческих работ.</w:t>
      </w:r>
    </w:p>
    <w:p w:rsidR="00FE48F9" w:rsidRPr="00FE48F9" w:rsidRDefault="00FE48F9" w:rsidP="00FE48F9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FE48F9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Родители принимают участие в выставке совместных рисунков с детьми «Моя любимая сказка»</w:t>
      </w:r>
    </w:p>
    <w:p w:rsidR="00FE48F9" w:rsidRPr="00FE48F9" w:rsidRDefault="00FE48F9" w:rsidP="00FE48F9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FE48F9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Предметно – развивающая среда пополнилась разными видами театра, сделанных руками родителей.</w:t>
      </w:r>
    </w:p>
    <w:p w:rsidR="00FE48F9" w:rsidRPr="00FE48F9" w:rsidRDefault="00FE48F9" w:rsidP="00FE48F9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FE48F9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Родители сделали подборку раскрасок на тему «Сказки».</w:t>
      </w:r>
    </w:p>
    <w:p w:rsidR="00FE48F9" w:rsidRPr="00FE48F9" w:rsidRDefault="00FE48F9" w:rsidP="00935514">
      <w:pPr>
        <w:shd w:val="clear" w:color="auto" w:fill="FFFFFF"/>
        <w:spacing w:before="100" w:beforeAutospacing="1" w:after="100" w:afterAutospacing="1" w:line="240" w:lineRule="auto"/>
        <w:ind w:left="1146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FE48F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Условия реализации проекта:</w:t>
      </w:r>
    </w:p>
    <w:p w:rsidR="00FE48F9" w:rsidRPr="00FE48F9" w:rsidRDefault="00FE48F9" w:rsidP="00FE48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FE48F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Ресурсное обеспечение проекта:</w:t>
      </w:r>
    </w:p>
    <w:p w:rsidR="00FE48F9" w:rsidRPr="00FE48F9" w:rsidRDefault="00FE48F9" w:rsidP="00FE48F9">
      <w:pPr>
        <w:numPr>
          <w:ilvl w:val="0"/>
          <w:numId w:val="5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FE48F9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художественные и музыкальные произведения</w:t>
      </w:r>
    </w:p>
    <w:p w:rsidR="00FE48F9" w:rsidRPr="00FE48F9" w:rsidRDefault="00FE48F9" w:rsidP="00FE48F9">
      <w:pPr>
        <w:numPr>
          <w:ilvl w:val="0"/>
          <w:numId w:val="6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FE48F9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lastRenderedPageBreak/>
        <w:t>уголок театрализованной деятельности</w:t>
      </w:r>
    </w:p>
    <w:p w:rsidR="00FE48F9" w:rsidRPr="00FE48F9" w:rsidRDefault="00FE48F9" w:rsidP="00FE48F9">
      <w:pPr>
        <w:numPr>
          <w:ilvl w:val="0"/>
          <w:numId w:val="6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FE48F9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книжный уголок</w:t>
      </w:r>
    </w:p>
    <w:p w:rsidR="00FE48F9" w:rsidRPr="00FE48F9" w:rsidRDefault="00FE48F9" w:rsidP="00FE48F9">
      <w:pPr>
        <w:numPr>
          <w:ilvl w:val="0"/>
          <w:numId w:val="6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FE48F9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фотоаппарат, компьютер.</w:t>
      </w:r>
    </w:p>
    <w:p w:rsidR="00FE48F9" w:rsidRPr="00FE48F9" w:rsidRDefault="00FE48F9" w:rsidP="00FE48F9">
      <w:pPr>
        <w:numPr>
          <w:ilvl w:val="0"/>
          <w:numId w:val="6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FE48F9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наглядный материал (картинки сказочных персонажей, настольно-печатные игры, дидактические игры, сказочные персонажи – игрушки)</w:t>
      </w:r>
    </w:p>
    <w:p w:rsidR="00FE48F9" w:rsidRPr="00FE48F9" w:rsidRDefault="00FE48F9" w:rsidP="00FE48F9">
      <w:pPr>
        <w:numPr>
          <w:ilvl w:val="0"/>
          <w:numId w:val="6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FE48F9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раскраски по теме «Сказки»</w:t>
      </w:r>
    </w:p>
    <w:p w:rsidR="00FE48F9" w:rsidRPr="00FE48F9" w:rsidRDefault="00FE48F9" w:rsidP="00FE48F9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FE48F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  <w:t>Методы и приемы организации учебно-воспитательного процесса.</w:t>
      </w:r>
    </w:p>
    <w:p w:rsidR="00FE48F9" w:rsidRPr="00FE48F9" w:rsidRDefault="00FE48F9" w:rsidP="00FE48F9">
      <w:pPr>
        <w:numPr>
          <w:ilvl w:val="0"/>
          <w:numId w:val="7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FE48F9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Для реализации проекта используются следующие методы: наглядный, словесный и практический.</w:t>
      </w:r>
    </w:p>
    <w:p w:rsidR="00FE48F9" w:rsidRPr="00FE48F9" w:rsidRDefault="00FE48F9" w:rsidP="00FE48F9">
      <w:pPr>
        <w:numPr>
          <w:ilvl w:val="0"/>
          <w:numId w:val="7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FE48F9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Наглядный метод: рассматривание иллюстраций, показ кукольного, настольного  театра (педагогом).</w:t>
      </w:r>
    </w:p>
    <w:p w:rsidR="00FE48F9" w:rsidRPr="00FE48F9" w:rsidRDefault="00FE48F9" w:rsidP="00FE48F9">
      <w:pPr>
        <w:numPr>
          <w:ilvl w:val="0"/>
          <w:numId w:val="7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FE48F9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Словесный: чтение и обсуждение художественной литературы, беседы, разучивание произведений устного народного творчества, разгадывание загадок.</w:t>
      </w:r>
    </w:p>
    <w:p w:rsidR="00FE48F9" w:rsidRPr="00FE48F9" w:rsidRDefault="00FE48F9" w:rsidP="00FE48F9">
      <w:pPr>
        <w:numPr>
          <w:ilvl w:val="0"/>
          <w:numId w:val="7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FE48F9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Практические методы: организация продуктивной деятельности, дидактических игр, инсценировки сказок, совместные игры.</w:t>
      </w:r>
    </w:p>
    <w:p w:rsidR="00FE48F9" w:rsidRPr="00FE48F9" w:rsidRDefault="00FE48F9" w:rsidP="0093551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FE48F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Обогащение развивающей среды: </w:t>
      </w:r>
    </w:p>
    <w:p w:rsidR="00FE48F9" w:rsidRPr="00FE48F9" w:rsidRDefault="00FE48F9" w:rsidP="00FE48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FE48F9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>В книжный уголок</w:t>
      </w:r>
      <w:r w:rsidRPr="00FE48F9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– внесение русских народных сказок, авторских сказок,  иллюстрированных разными художниками; иллюстраций, открыток с изображением героев сказок по мере изучения. </w:t>
      </w:r>
    </w:p>
    <w:p w:rsidR="00FE48F9" w:rsidRPr="00FE48F9" w:rsidRDefault="00FE48F9" w:rsidP="00FE48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FE48F9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>В речевую зону</w:t>
      </w:r>
      <w:r w:rsidRPr="00FE48F9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– внесение дидактических и настольно-печатных игр по теме; изготовление и постепенное внесение театров (на фланелеграфе, плоскостной, настольный, на палочках, на ложках, перчаточный, пальчиковый).</w:t>
      </w:r>
    </w:p>
    <w:p w:rsidR="00FE48F9" w:rsidRPr="00FE48F9" w:rsidRDefault="00FE48F9" w:rsidP="00FE4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FE48F9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>В игровую зону</w:t>
      </w:r>
      <w:r w:rsidRPr="00FE48F9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– маски, элементы костюмов героев сказок.</w:t>
      </w:r>
    </w:p>
    <w:p w:rsidR="00FE48F9" w:rsidRPr="00FE48F9" w:rsidRDefault="00FE48F9" w:rsidP="00FE48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FE48F9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>В уголок изодеятельности  </w:t>
      </w:r>
      <w:r w:rsidRPr="00FE48F9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– раскраски с изображением сюжетов и героев русских народных сказок, материалы для творческих работ, репродукции картин по русским народным сказкам;.</w:t>
      </w:r>
    </w:p>
    <w:p w:rsidR="000550FB" w:rsidRDefault="008236F0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9.25pt;height:358.5pt">
            <v:imagedata r:id="rId7" o:title="изображение_viber_2022-02-21_17-31-38-573"/>
          </v:shape>
        </w:pict>
      </w:r>
      <w:r>
        <w:pict>
          <v:shape id="_x0000_i1026" type="#_x0000_t75" style="width:296.25pt;height:332.25pt">
            <v:imagedata r:id="rId8" o:title="изображение_viber_2022-02-21_17-31-37-377"/>
          </v:shape>
        </w:pict>
      </w:r>
      <w:r>
        <w:lastRenderedPageBreak/>
        <w:pict>
          <v:shape id="_x0000_i1027" type="#_x0000_t75" style="width:329.25pt;height:357.75pt">
            <v:imagedata r:id="rId9" o:title="изображение_viber_2022-02-21_17-31-36-796"/>
          </v:shape>
        </w:pict>
      </w:r>
      <w:r>
        <w:pict>
          <v:shape id="_x0000_i1028" type="#_x0000_t75" style="width:333pt;height:348pt">
            <v:imagedata r:id="rId10" o:title="изображение_viber_2022-02-21_17-31-36-149"/>
          </v:shape>
        </w:pict>
      </w:r>
      <w:r>
        <w:lastRenderedPageBreak/>
        <w:pict>
          <v:shape id="_x0000_i1029" type="#_x0000_t75" style="width:306.75pt;height:367.5pt">
            <v:imagedata r:id="rId11" o:title="изображение_viber_2022-01-21_20-20-07-772"/>
          </v:shape>
        </w:pict>
      </w:r>
      <w:r>
        <w:pict>
          <v:shape id="_x0000_i1030" type="#_x0000_t75" style="width:301.5pt;height:351.75pt">
            <v:imagedata r:id="rId12" o:title="изображение_viber_2022-01-21_20-18-49-055"/>
          </v:shape>
        </w:pict>
      </w:r>
      <w:r>
        <w:lastRenderedPageBreak/>
        <w:pict>
          <v:shape id="_x0000_i1031" type="#_x0000_t75" style="width:283.5pt;height:378pt">
            <v:imagedata r:id="rId13" o:title="изображение_viber_2022-01-21_20-19-29-260"/>
          </v:shape>
        </w:pict>
      </w:r>
    </w:p>
    <w:p w:rsidR="000550FB" w:rsidRPr="000550FB" w:rsidRDefault="000550FB" w:rsidP="000550FB"/>
    <w:p w:rsidR="000550FB" w:rsidRDefault="000550FB" w:rsidP="000550FB"/>
    <w:p w:rsidR="00333555" w:rsidRPr="000550FB" w:rsidRDefault="000550FB" w:rsidP="000550FB">
      <w:pPr>
        <w:rPr>
          <w:rFonts w:ascii="Times New Roman" w:hAnsi="Times New Roman" w:cs="Times New Roman"/>
          <w:sz w:val="36"/>
          <w:szCs w:val="36"/>
        </w:rPr>
      </w:pPr>
      <w:r w:rsidRPr="000550FB">
        <w:rPr>
          <w:rFonts w:ascii="Times New Roman" w:hAnsi="Times New Roman" w:cs="Times New Roman"/>
          <w:sz w:val="36"/>
          <w:szCs w:val="36"/>
        </w:rPr>
        <w:t>С помощью родителей были изготовлены атрибуты и маски для сказ</w:t>
      </w:r>
      <w:bookmarkStart w:id="0" w:name="_GoBack"/>
      <w:bookmarkEnd w:id="0"/>
      <w:r w:rsidRPr="000550FB">
        <w:rPr>
          <w:rFonts w:ascii="Times New Roman" w:hAnsi="Times New Roman" w:cs="Times New Roman"/>
          <w:sz w:val="36"/>
          <w:szCs w:val="36"/>
        </w:rPr>
        <w:t>ок.</w:t>
      </w:r>
    </w:p>
    <w:sectPr w:rsidR="00333555" w:rsidRPr="000550FB" w:rsidSect="00144A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1240" w:rsidRDefault="00D71240" w:rsidP="000550FB">
      <w:pPr>
        <w:spacing w:after="0" w:line="240" w:lineRule="auto"/>
      </w:pPr>
      <w:r>
        <w:separator/>
      </w:r>
    </w:p>
  </w:endnote>
  <w:endnote w:type="continuationSeparator" w:id="1">
    <w:p w:rsidR="00D71240" w:rsidRDefault="00D71240" w:rsidP="000550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1240" w:rsidRDefault="00D71240" w:rsidP="000550FB">
      <w:pPr>
        <w:spacing w:after="0" w:line="240" w:lineRule="auto"/>
      </w:pPr>
      <w:r>
        <w:separator/>
      </w:r>
    </w:p>
  </w:footnote>
  <w:footnote w:type="continuationSeparator" w:id="1">
    <w:p w:rsidR="00D71240" w:rsidRDefault="00D71240" w:rsidP="000550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425B1"/>
    <w:multiLevelType w:val="multilevel"/>
    <w:tmpl w:val="447E2C0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3562B3"/>
    <w:multiLevelType w:val="multilevel"/>
    <w:tmpl w:val="6D721EC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EE265C"/>
    <w:multiLevelType w:val="multilevel"/>
    <w:tmpl w:val="8E5C0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5915F1C"/>
    <w:multiLevelType w:val="multilevel"/>
    <w:tmpl w:val="EB108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34E0431"/>
    <w:multiLevelType w:val="multilevel"/>
    <w:tmpl w:val="06CAD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C611FE3"/>
    <w:multiLevelType w:val="multilevel"/>
    <w:tmpl w:val="E67E04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35A7C44"/>
    <w:multiLevelType w:val="multilevel"/>
    <w:tmpl w:val="42A8A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FA918DC"/>
    <w:multiLevelType w:val="multilevel"/>
    <w:tmpl w:val="A810FD1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75275AE"/>
    <w:multiLevelType w:val="multilevel"/>
    <w:tmpl w:val="B492E19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8A95B8E"/>
    <w:multiLevelType w:val="multilevel"/>
    <w:tmpl w:val="5ABEC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A2E2784"/>
    <w:multiLevelType w:val="multilevel"/>
    <w:tmpl w:val="5A644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7DA42D0"/>
    <w:multiLevelType w:val="multilevel"/>
    <w:tmpl w:val="AC607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3"/>
  </w:num>
  <w:num w:numId="6">
    <w:abstractNumId w:val="9"/>
  </w:num>
  <w:num w:numId="7">
    <w:abstractNumId w:val="2"/>
  </w:num>
  <w:num w:numId="8">
    <w:abstractNumId w:val="8"/>
  </w:num>
  <w:num w:numId="9">
    <w:abstractNumId w:val="11"/>
  </w:num>
  <w:num w:numId="10">
    <w:abstractNumId w:val="6"/>
  </w:num>
  <w:num w:numId="11">
    <w:abstractNumId w:val="10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E48F9"/>
    <w:rsid w:val="000550FB"/>
    <w:rsid w:val="00144AB6"/>
    <w:rsid w:val="003149D1"/>
    <w:rsid w:val="003160C4"/>
    <w:rsid w:val="00333555"/>
    <w:rsid w:val="008236F0"/>
    <w:rsid w:val="00935514"/>
    <w:rsid w:val="00D71240"/>
    <w:rsid w:val="00FE48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A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550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550FB"/>
  </w:style>
  <w:style w:type="paragraph" w:styleId="a5">
    <w:name w:val="footer"/>
    <w:basedOn w:val="a"/>
    <w:link w:val="a6"/>
    <w:uiPriority w:val="99"/>
    <w:unhideWhenUsed/>
    <w:rsid w:val="000550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550F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018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1055</Words>
  <Characters>6018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Третий</cp:lastModifiedBy>
  <cp:revision>6</cp:revision>
  <dcterms:created xsi:type="dcterms:W3CDTF">2022-01-23T06:15:00Z</dcterms:created>
  <dcterms:modified xsi:type="dcterms:W3CDTF">2022-02-22T02:27:00Z</dcterms:modified>
</cp:coreProperties>
</file>