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81D" w:rsidRPr="00D5481D" w:rsidRDefault="00D5481D" w:rsidP="00D5481D">
      <w:pPr>
        <w:jc w:val="center"/>
        <w:rPr>
          <w:rFonts w:ascii="Times New Roman" w:hAnsi="Times New Roman" w:cs="Times New Roman"/>
          <w:sz w:val="24"/>
          <w:szCs w:val="24"/>
        </w:rPr>
      </w:pPr>
      <w:r w:rsidRPr="00D5481D">
        <w:rPr>
          <w:rFonts w:ascii="Times New Roman" w:hAnsi="Times New Roman" w:cs="Times New Roman"/>
          <w:sz w:val="24"/>
          <w:szCs w:val="24"/>
        </w:rPr>
        <w:t>МБДОУ №87 «Улыбка»</w:t>
      </w:r>
    </w:p>
    <w:p w:rsidR="00A01F18" w:rsidRPr="00D5481D" w:rsidRDefault="008D125E" w:rsidP="00D5481D">
      <w:pPr>
        <w:jc w:val="center"/>
        <w:rPr>
          <w:rFonts w:ascii="Times New Roman" w:hAnsi="Times New Roman" w:cs="Times New Roman"/>
          <w:sz w:val="32"/>
          <w:szCs w:val="32"/>
        </w:rPr>
      </w:pPr>
      <w:r w:rsidRPr="00D5481D">
        <w:rPr>
          <w:rFonts w:ascii="Times New Roman" w:hAnsi="Times New Roman" w:cs="Times New Roman"/>
          <w:sz w:val="32"/>
          <w:szCs w:val="32"/>
        </w:rPr>
        <w:t>Исследовательская деятельность</w:t>
      </w:r>
    </w:p>
    <w:p w:rsidR="008D125E" w:rsidRPr="00D5481D" w:rsidRDefault="00D5481D" w:rsidP="00D5481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D125E" w:rsidRPr="00D5481D">
        <w:rPr>
          <w:rFonts w:ascii="Times New Roman" w:hAnsi="Times New Roman" w:cs="Times New Roman"/>
          <w:b/>
          <w:sz w:val="32"/>
          <w:szCs w:val="32"/>
        </w:rPr>
        <w:t xml:space="preserve">«От семени до растения»                                                             </w:t>
      </w:r>
      <w:r w:rsidRPr="00D5481D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8D125E" w:rsidRPr="00D5481D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</w:t>
      </w:r>
      <w:r w:rsidR="008D125E" w:rsidRPr="00D5481D">
        <w:rPr>
          <w:rFonts w:ascii="Times New Roman" w:hAnsi="Times New Roman" w:cs="Times New Roman"/>
          <w:sz w:val="28"/>
          <w:szCs w:val="28"/>
        </w:rPr>
        <w:t>в подготовительной группе №12</w:t>
      </w:r>
    </w:p>
    <w:p w:rsidR="008D125E" w:rsidRDefault="008D125E" w:rsidP="008D125E">
      <w:pPr>
        <w:spacing w:line="360" w:lineRule="auto"/>
      </w:pPr>
      <w:r w:rsidRPr="00D5481D">
        <w:rPr>
          <w:b/>
        </w:rPr>
        <w:t>Цель:</w:t>
      </w:r>
      <w:r>
        <w:t xml:space="preserve"> формирование у детей знаний о разнообразии и взаимосвязях живой и неживой природы на примере развития растений из семян</w:t>
      </w:r>
      <w:r w:rsidRPr="008D125E">
        <w:t>;</w:t>
      </w:r>
      <w:r>
        <w:t xml:space="preserve"> организация наблюдений за прорастанием семян в разных условиях.</w:t>
      </w:r>
    </w:p>
    <w:p w:rsidR="008D125E" w:rsidRPr="00D5481D" w:rsidRDefault="008D125E" w:rsidP="008D125E">
      <w:pPr>
        <w:spacing w:line="360" w:lineRule="auto"/>
        <w:rPr>
          <w:b/>
        </w:rPr>
      </w:pPr>
      <w:r w:rsidRPr="00D5481D">
        <w:rPr>
          <w:b/>
        </w:rPr>
        <w:t xml:space="preserve">Задачи: </w:t>
      </w:r>
    </w:p>
    <w:p w:rsidR="008D125E" w:rsidRDefault="008D125E" w:rsidP="008D125E">
      <w:pPr>
        <w:pStyle w:val="a3"/>
        <w:numPr>
          <w:ilvl w:val="0"/>
          <w:numId w:val="1"/>
        </w:numPr>
        <w:spacing w:line="360" w:lineRule="auto"/>
      </w:pPr>
      <w:r>
        <w:t>Формировать представление детей о строении, развитии и разнообразии семян</w:t>
      </w:r>
      <w:proofErr w:type="gramStart"/>
      <w:r>
        <w:t xml:space="preserve"> ,</w:t>
      </w:r>
      <w:proofErr w:type="gramEnd"/>
      <w:r>
        <w:t xml:space="preserve"> о роли семян в природе, о взаимосвязи развития растений и неживой природы.</w:t>
      </w:r>
    </w:p>
    <w:p w:rsidR="008D125E" w:rsidRDefault="008D125E" w:rsidP="008D125E">
      <w:pPr>
        <w:pStyle w:val="a3"/>
        <w:numPr>
          <w:ilvl w:val="0"/>
          <w:numId w:val="1"/>
        </w:numPr>
        <w:spacing w:line="360" w:lineRule="auto"/>
      </w:pPr>
      <w:r>
        <w:t>Дать представление детям о необходимости света, тепла,</w:t>
      </w:r>
      <w:r w:rsidR="00A20715">
        <w:t xml:space="preserve"> </w:t>
      </w:r>
      <w:r>
        <w:t>влаги,</w:t>
      </w:r>
      <w:r w:rsidR="00A20715">
        <w:t xml:space="preserve"> </w:t>
      </w:r>
      <w:r>
        <w:t>почвы,</w:t>
      </w:r>
      <w:r w:rsidR="00A20715">
        <w:t xml:space="preserve"> </w:t>
      </w:r>
      <w:r>
        <w:t>заботы</w:t>
      </w:r>
      <w:r w:rsidR="00A20715">
        <w:t xml:space="preserve"> человека для роста растений.</w:t>
      </w:r>
    </w:p>
    <w:p w:rsidR="00A20715" w:rsidRDefault="00A20715" w:rsidP="008D125E">
      <w:pPr>
        <w:pStyle w:val="a3"/>
        <w:numPr>
          <w:ilvl w:val="0"/>
          <w:numId w:val="1"/>
        </w:numPr>
        <w:spacing w:line="360" w:lineRule="auto"/>
      </w:pPr>
      <w:r>
        <w:t>Учить детей анализировать, выделять признаки,</w:t>
      </w:r>
      <w:r w:rsidR="00D5481D">
        <w:t xml:space="preserve"> </w:t>
      </w:r>
      <w:r>
        <w:t>сравнивать,</w:t>
      </w:r>
      <w:r w:rsidR="00D5481D">
        <w:t xml:space="preserve"> </w:t>
      </w:r>
      <w:bookmarkStart w:id="0" w:name="_GoBack"/>
      <w:bookmarkEnd w:id="0"/>
      <w:r>
        <w:t>делать выводы.</w:t>
      </w:r>
    </w:p>
    <w:p w:rsidR="00A20715" w:rsidRPr="00D5481D" w:rsidRDefault="00A20715" w:rsidP="00A20715">
      <w:pPr>
        <w:spacing w:line="360" w:lineRule="auto"/>
        <w:rPr>
          <w:b/>
        </w:rPr>
      </w:pPr>
      <w:r w:rsidRPr="00D5481D">
        <w:rPr>
          <w:b/>
        </w:rPr>
        <w:t>Ход деятельности:</w:t>
      </w:r>
    </w:p>
    <w:p w:rsidR="00A20715" w:rsidRDefault="00A20715" w:rsidP="00A20715">
      <w:pPr>
        <w:pStyle w:val="a3"/>
        <w:numPr>
          <w:ilvl w:val="0"/>
          <w:numId w:val="3"/>
        </w:numPr>
        <w:spacing w:line="360" w:lineRule="auto"/>
      </w:pPr>
      <w:r>
        <w:t>Исследование земли.</w:t>
      </w:r>
    </w:p>
    <w:p w:rsidR="00A20715" w:rsidRDefault="00A20715" w:rsidP="00A20715">
      <w:pPr>
        <w:pStyle w:val="a3"/>
        <w:numPr>
          <w:ilvl w:val="0"/>
          <w:numId w:val="3"/>
        </w:numPr>
        <w:spacing w:line="360" w:lineRule="auto"/>
      </w:pPr>
      <w:r>
        <w:t>Беседа «Узнаем, какая земля» (свойства земли)</w:t>
      </w:r>
    </w:p>
    <w:p w:rsidR="00A20715" w:rsidRDefault="008A4413" w:rsidP="00A20715">
      <w:pPr>
        <w:pStyle w:val="a3"/>
        <w:numPr>
          <w:ilvl w:val="0"/>
          <w:numId w:val="3"/>
        </w:numPr>
        <w:spacing w:line="360" w:lineRule="auto"/>
      </w:pPr>
      <w:r>
        <w:t>Опыт «Насколько вода важна для растений» (один росток поливается, а второй нет).</w:t>
      </w:r>
    </w:p>
    <w:p w:rsidR="008A4413" w:rsidRDefault="008A4413" w:rsidP="00A20715">
      <w:pPr>
        <w:pStyle w:val="a3"/>
        <w:numPr>
          <w:ilvl w:val="0"/>
          <w:numId w:val="3"/>
        </w:numPr>
        <w:spacing w:line="360" w:lineRule="auto"/>
      </w:pPr>
      <w:r>
        <w:t>Опыт «Роль света» (один росток на окне, где солнечный свет, а другой росток в шкафу).</w:t>
      </w:r>
    </w:p>
    <w:p w:rsidR="008A4413" w:rsidRDefault="008A4413" w:rsidP="00A20715">
      <w:pPr>
        <w:pStyle w:val="a3"/>
        <w:numPr>
          <w:ilvl w:val="0"/>
          <w:numId w:val="3"/>
        </w:numPr>
        <w:spacing w:line="360" w:lineRule="auto"/>
      </w:pPr>
      <w:r>
        <w:t>Проращивание одинаковых семян в двух блюдцах (в сухой и влажной ткани)</w:t>
      </w:r>
    </w:p>
    <w:p w:rsidR="008A4413" w:rsidRDefault="008A4413" w:rsidP="008A4413">
      <w:pPr>
        <w:spacing w:line="360" w:lineRule="auto"/>
        <w:ind w:left="360"/>
      </w:pPr>
    </w:p>
    <w:p w:rsidR="008A4413" w:rsidRPr="008A4413" w:rsidRDefault="008A4413" w:rsidP="008A4413">
      <w:pPr>
        <w:pStyle w:val="a6"/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8A4413">
        <w:rPr>
          <w:rFonts w:ascii="Times New Roman" w:hAnsi="Times New Roman" w:cs="Times New Roman"/>
          <w:sz w:val="28"/>
          <w:szCs w:val="28"/>
        </w:rPr>
        <w:t>Отбор семян для посадки</w:t>
      </w:r>
    </w:p>
    <w:p w:rsidR="008A4413" w:rsidRDefault="008A4413" w:rsidP="008A4413">
      <w:pPr>
        <w:spacing w:line="36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3810135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910" cy="285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13" w:rsidRPr="008A4413" w:rsidRDefault="008A4413" w:rsidP="008A4413">
      <w:pPr>
        <w:pStyle w:val="a6"/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8A4413">
        <w:rPr>
          <w:rFonts w:ascii="Times New Roman" w:hAnsi="Times New Roman" w:cs="Times New Roman"/>
          <w:sz w:val="28"/>
          <w:szCs w:val="28"/>
        </w:rPr>
        <w:lastRenderedPageBreak/>
        <w:t>Проверка семян на всхожесть</w:t>
      </w:r>
    </w:p>
    <w:p w:rsidR="008A4413" w:rsidRDefault="008A4413" w:rsidP="008A4413">
      <w:pPr>
        <w:spacing w:line="36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517A86FB" wp14:editId="64992A0A">
            <wp:extent cx="3322320" cy="249165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546" cy="24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53A2F2" wp14:editId="699F1905">
            <wp:extent cx="3352800" cy="246851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970" cy="24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63" w:rsidRPr="00474763" w:rsidRDefault="00474763" w:rsidP="00474763">
      <w:pPr>
        <w:pStyle w:val="a6"/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474763">
        <w:rPr>
          <w:rFonts w:ascii="Times New Roman" w:hAnsi="Times New Roman" w:cs="Times New Roman"/>
          <w:sz w:val="28"/>
          <w:szCs w:val="28"/>
        </w:rPr>
        <w:t>Замачивание и проращивание</w:t>
      </w:r>
    </w:p>
    <w:p w:rsidR="008A4413" w:rsidRDefault="008A4413" w:rsidP="008A4413">
      <w:pPr>
        <w:spacing w:line="36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3261360" cy="21214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65"/>
                    <a:stretch/>
                  </pic:blipFill>
                  <pic:spPr bwMode="auto">
                    <a:xfrm>
                      <a:off x="0" y="0"/>
                      <a:ext cx="3259444" cy="212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9642" cy="2278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072" cy="227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45" w:rsidRDefault="000A5845" w:rsidP="008A4413">
      <w:pPr>
        <w:spacing w:line="360" w:lineRule="auto"/>
        <w:ind w:left="360"/>
        <w:jc w:val="center"/>
      </w:pPr>
    </w:p>
    <w:p w:rsidR="000A5845" w:rsidRPr="000A5845" w:rsidRDefault="000A5845" w:rsidP="000A5845">
      <w:pPr>
        <w:pStyle w:val="a6"/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0A5845">
        <w:rPr>
          <w:rFonts w:ascii="Times New Roman" w:hAnsi="Times New Roman" w:cs="Times New Roman"/>
          <w:sz w:val="28"/>
          <w:szCs w:val="28"/>
        </w:rPr>
        <w:lastRenderedPageBreak/>
        <w:t>Посадка семян</w:t>
      </w:r>
    </w:p>
    <w:p w:rsidR="000A5845" w:rsidRDefault="000A5845" w:rsidP="008A4413">
      <w:pPr>
        <w:spacing w:line="36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750A93C8" wp14:editId="31D457D8">
            <wp:extent cx="2712816" cy="20345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887" cy="203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8380" cy="3037758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294" cy="303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45" w:rsidRDefault="000A5845" w:rsidP="008A4413">
      <w:pPr>
        <w:spacing w:line="36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3040380" cy="2280204"/>
            <wp:effectExtent l="0" t="0" r="762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427" cy="228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45" w:rsidRPr="000A5845" w:rsidRDefault="000A5845" w:rsidP="000A5845">
      <w:pPr>
        <w:pStyle w:val="a6"/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0A5845">
        <w:rPr>
          <w:rFonts w:ascii="Times New Roman" w:hAnsi="Times New Roman" w:cs="Times New Roman"/>
          <w:sz w:val="28"/>
          <w:szCs w:val="28"/>
        </w:rPr>
        <w:t>Эксперимент "Роль света"</w:t>
      </w:r>
    </w:p>
    <w:p w:rsidR="000A5845" w:rsidRDefault="000A5845" w:rsidP="008A4413">
      <w:pPr>
        <w:spacing w:line="36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385060" cy="2778921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2"/>
                    <a:stretch/>
                  </pic:blipFill>
                  <pic:spPr bwMode="auto">
                    <a:xfrm>
                      <a:off x="0" y="0"/>
                      <a:ext cx="2394351" cy="278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81D" w:rsidRPr="00D5481D" w:rsidRDefault="00D5481D" w:rsidP="00D5481D">
      <w:pPr>
        <w:pStyle w:val="a6"/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D5481D">
        <w:rPr>
          <w:rFonts w:ascii="Times New Roman" w:hAnsi="Times New Roman" w:cs="Times New Roman"/>
          <w:sz w:val="28"/>
          <w:szCs w:val="28"/>
        </w:rPr>
        <w:lastRenderedPageBreak/>
        <w:t>Эксперимент "Роль ухода,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81D">
        <w:rPr>
          <w:rFonts w:ascii="Times New Roman" w:hAnsi="Times New Roman" w:cs="Times New Roman"/>
          <w:sz w:val="28"/>
          <w:szCs w:val="28"/>
        </w:rPr>
        <w:t>воды"</w:t>
      </w:r>
    </w:p>
    <w:p w:rsidR="000A5845" w:rsidRDefault="000A5845" w:rsidP="008A4413">
      <w:pPr>
        <w:spacing w:line="36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3098789" cy="2324009"/>
            <wp:effectExtent l="0" t="0" r="698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911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4680" cy="236592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827" cy="23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2760" cy="22744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48" cy="227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1760" cy="1988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375" cy="198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81D" w:rsidRPr="00D5481D" w:rsidRDefault="00D5481D" w:rsidP="00D5481D">
      <w:pPr>
        <w:pStyle w:val="a6"/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D5481D">
        <w:rPr>
          <w:rFonts w:ascii="Times New Roman" w:hAnsi="Times New Roman" w:cs="Times New Roman"/>
          <w:sz w:val="28"/>
          <w:szCs w:val="28"/>
        </w:rPr>
        <w:t>Опыты с почвой</w:t>
      </w:r>
    </w:p>
    <w:p w:rsidR="00D5481D" w:rsidRPr="008D125E" w:rsidRDefault="00D5481D" w:rsidP="008A4413">
      <w:pPr>
        <w:spacing w:line="36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379117" cy="328422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77EyAuASj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777" cy="32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81D" w:rsidRPr="008D125E" w:rsidSect="00D548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54E" w:rsidRDefault="000D254E" w:rsidP="00D5481D">
      <w:pPr>
        <w:spacing w:after="0" w:line="240" w:lineRule="auto"/>
      </w:pPr>
      <w:r>
        <w:separator/>
      </w:r>
    </w:p>
  </w:endnote>
  <w:endnote w:type="continuationSeparator" w:id="0">
    <w:p w:rsidR="000D254E" w:rsidRDefault="000D254E" w:rsidP="00D54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54E" w:rsidRDefault="000D254E" w:rsidP="00D5481D">
      <w:pPr>
        <w:spacing w:after="0" w:line="240" w:lineRule="auto"/>
      </w:pPr>
      <w:r>
        <w:separator/>
      </w:r>
    </w:p>
  </w:footnote>
  <w:footnote w:type="continuationSeparator" w:id="0">
    <w:p w:rsidR="000D254E" w:rsidRDefault="000D254E" w:rsidP="00D54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C2958"/>
    <w:multiLevelType w:val="hybridMultilevel"/>
    <w:tmpl w:val="7946E1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95F6B3A"/>
    <w:multiLevelType w:val="hybridMultilevel"/>
    <w:tmpl w:val="CE2C0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A0211"/>
    <w:multiLevelType w:val="hybridMultilevel"/>
    <w:tmpl w:val="EB7C9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FD2"/>
    <w:rsid w:val="000A5845"/>
    <w:rsid w:val="000D254E"/>
    <w:rsid w:val="002A3FD2"/>
    <w:rsid w:val="00474763"/>
    <w:rsid w:val="00621592"/>
    <w:rsid w:val="008A4413"/>
    <w:rsid w:val="008D125E"/>
    <w:rsid w:val="00A01F18"/>
    <w:rsid w:val="00A20715"/>
    <w:rsid w:val="00D361BE"/>
    <w:rsid w:val="00D5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2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4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413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8A441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54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481D"/>
  </w:style>
  <w:style w:type="paragraph" w:styleId="a9">
    <w:name w:val="footer"/>
    <w:basedOn w:val="a"/>
    <w:link w:val="aa"/>
    <w:uiPriority w:val="99"/>
    <w:unhideWhenUsed/>
    <w:rsid w:val="00D54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48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2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4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413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8A441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54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481D"/>
  </w:style>
  <w:style w:type="paragraph" w:styleId="a9">
    <w:name w:val="footer"/>
    <w:basedOn w:val="a"/>
    <w:link w:val="aa"/>
    <w:uiPriority w:val="99"/>
    <w:unhideWhenUsed/>
    <w:rsid w:val="00D54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4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2022-03-22T10:54:00Z</dcterms:created>
  <dcterms:modified xsi:type="dcterms:W3CDTF">2022-03-22T11:53:00Z</dcterms:modified>
</cp:coreProperties>
</file>