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55" w:rsidRPr="00050055" w:rsidRDefault="004169B0" w:rsidP="0005005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НОД</w:t>
      </w:r>
      <w:r w:rsidR="00050055" w:rsidRPr="00050055">
        <w:rPr>
          <w:rFonts w:ascii="Times New Roman" w:hAnsi="Times New Roman" w:cs="Times New Roman"/>
          <w:sz w:val="36"/>
          <w:szCs w:val="36"/>
        </w:rPr>
        <w:t xml:space="preserve">  «Труд   людей весной»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</w:p>
    <w:p w:rsidR="00050055" w:rsidRDefault="00050055" w:rsidP="00050055">
      <w:r w:rsidRPr="00050055">
        <w:rPr>
          <w:rFonts w:ascii="Times New Roman" w:hAnsi="Times New Roman" w:cs="Times New Roman"/>
          <w:sz w:val="36"/>
          <w:szCs w:val="36"/>
        </w:rPr>
        <w:t>Цель: Формировать у детей представление о труде людей весной, об особенностях труда в это время года и его общественной значимости. Воспитывать трудолюбие, чувство любви и уважительног</w:t>
      </w:r>
      <w:r>
        <w:rPr>
          <w:rFonts w:ascii="Times New Roman" w:hAnsi="Times New Roman" w:cs="Times New Roman"/>
          <w:sz w:val="36"/>
          <w:szCs w:val="36"/>
        </w:rPr>
        <w:t>о, бережного отношения к труду.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Задачи: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Образовательная – уточнить и активизировать знания детей о весенних изменениях в природе; закрепить названия весенних месяцев; расширять</w:t>
      </w:r>
      <w:r>
        <w:rPr>
          <w:rFonts w:ascii="Times New Roman" w:hAnsi="Times New Roman" w:cs="Times New Roman"/>
          <w:sz w:val="36"/>
          <w:szCs w:val="36"/>
        </w:rPr>
        <w:t xml:space="preserve"> словарный запас детей по теме.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Развивающая – развивать мышление детей, их внимание и памя</w:t>
      </w:r>
      <w:r>
        <w:rPr>
          <w:rFonts w:ascii="Times New Roman" w:hAnsi="Times New Roman" w:cs="Times New Roman"/>
          <w:sz w:val="36"/>
          <w:szCs w:val="36"/>
        </w:rPr>
        <w:t>ть, речь и мелкую моторику рук.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Воспитательная – Воспитывать у детей уважение к труду</w:t>
      </w:r>
      <w:r>
        <w:rPr>
          <w:rFonts w:ascii="Times New Roman" w:hAnsi="Times New Roman" w:cs="Times New Roman"/>
          <w:sz w:val="36"/>
          <w:szCs w:val="36"/>
        </w:rPr>
        <w:t xml:space="preserve"> взрослых, желание помогать им.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Оборудование:картинки с изображением весенних месяцев (март, апрель, май), сюжетные картинки по теме «Труд людей весной».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С тёплыми лучами, с</w:t>
      </w:r>
      <w:r>
        <w:rPr>
          <w:rFonts w:ascii="Times New Roman" w:hAnsi="Times New Roman" w:cs="Times New Roman"/>
          <w:sz w:val="36"/>
          <w:szCs w:val="36"/>
        </w:rPr>
        <w:t xml:space="preserve"> быстрыми ручьями.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Первым</w:t>
      </w:r>
      <w:r>
        <w:rPr>
          <w:rFonts w:ascii="Times New Roman" w:hAnsi="Times New Roman" w:cs="Times New Roman"/>
          <w:sz w:val="36"/>
          <w:szCs w:val="36"/>
        </w:rPr>
        <w:t xml:space="preserve"> март пришёл, белый снег сошёл,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 ним апрель отворит дверь.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«Хлеб ржаной, батоны, булки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 добудешь на прогулке.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Люди хлеб в полях лелеют.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Сил для хлеба не жалеют».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lastRenderedPageBreak/>
        <w:t>В народе говорят: «Если весну п</w:t>
      </w:r>
      <w:r>
        <w:rPr>
          <w:rFonts w:ascii="Times New Roman" w:hAnsi="Times New Roman" w:cs="Times New Roman"/>
          <w:sz w:val="36"/>
          <w:szCs w:val="36"/>
        </w:rPr>
        <w:t>роспал, зимой голодать будешь».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Много забот у людей весной. Надо прораст</w:t>
      </w:r>
      <w:r>
        <w:rPr>
          <w:rFonts w:ascii="Times New Roman" w:hAnsi="Times New Roman" w:cs="Times New Roman"/>
          <w:sz w:val="36"/>
          <w:szCs w:val="36"/>
        </w:rPr>
        <w:t>ить семена, подготовить грядки,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В теплые весенние дни, высаживают рассаду огур</w:t>
      </w:r>
      <w:r>
        <w:rPr>
          <w:rFonts w:ascii="Times New Roman" w:hAnsi="Times New Roman" w:cs="Times New Roman"/>
          <w:sz w:val="36"/>
          <w:szCs w:val="36"/>
        </w:rPr>
        <w:t>цов, помидоров, капусты, перца.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>аботе мы рады! И солнышку рады!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И пашн</w:t>
      </w:r>
      <w:r>
        <w:rPr>
          <w:rFonts w:ascii="Times New Roman" w:hAnsi="Times New Roman" w:cs="Times New Roman"/>
          <w:sz w:val="36"/>
          <w:szCs w:val="36"/>
        </w:rPr>
        <w:t>я готова принять семена.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В садах проводят посадку плодовых деревьев и кустарников, высаживают малину, смородину, крыжовник.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Дети вместе со взрослыми делают скворечники и развешивают и</w:t>
      </w:r>
      <w:r>
        <w:rPr>
          <w:rFonts w:ascii="Times New Roman" w:hAnsi="Times New Roman" w:cs="Times New Roman"/>
          <w:sz w:val="36"/>
          <w:szCs w:val="36"/>
        </w:rPr>
        <w:t>х в парках, скверах, во дворах.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На улицах города, парках и скверах, во дворах люди собирают мусор, который появился из-под снега. Сгребают в кучи старые сухие ветки, листья</w:t>
      </w:r>
      <w:r>
        <w:rPr>
          <w:rFonts w:ascii="Times New Roman" w:hAnsi="Times New Roman" w:cs="Times New Roman"/>
          <w:sz w:val="36"/>
          <w:szCs w:val="36"/>
        </w:rPr>
        <w:t xml:space="preserve"> и вывозят в специальные места.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Подрезают деревья и высаживают новые растения, а на клу</w:t>
      </w:r>
      <w:r>
        <w:rPr>
          <w:rFonts w:ascii="Times New Roman" w:hAnsi="Times New Roman" w:cs="Times New Roman"/>
          <w:sz w:val="36"/>
          <w:szCs w:val="36"/>
        </w:rPr>
        <w:t>мбах высаживают красивые цветы.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 xml:space="preserve">Весной не поработаешь – зимой не </w:t>
      </w:r>
      <w:r>
        <w:rPr>
          <w:rFonts w:ascii="Times New Roman" w:hAnsi="Times New Roman" w:cs="Times New Roman"/>
          <w:sz w:val="36"/>
          <w:szCs w:val="36"/>
        </w:rPr>
        <w:t>поешь.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Земля труд любит.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Больше зем</w:t>
      </w:r>
      <w:r>
        <w:rPr>
          <w:rFonts w:ascii="Times New Roman" w:hAnsi="Times New Roman" w:cs="Times New Roman"/>
          <w:sz w:val="36"/>
          <w:szCs w:val="36"/>
        </w:rPr>
        <w:t>лю удобряй – выше будет урожай.</w:t>
      </w:r>
    </w:p>
    <w:p w:rsidR="00050055" w:rsidRPr="00050055" w:rsidRDefault="00050055" w:rsidP="00050055">
      <w:pPr>
        <w:rPr>
          <w:rFonts w:ascii="Times New Roman" w:hAnsi="Times New Roman" w:cs="Times New Roman"/>
          <w:sz w:val="36"/>
          <w:szCs w:val="36"/>
        </w:rPr>
      </w:pPr>
      <w:r w:rsidRPr="00050055">
        <w:rPr>
          <w:rFonts w:ascii="Times New Roman" w:hAnsi="Times New Roman" w:cs="Times New Roman"/>
          <w:sz w:val="36"/>
          <w:szCs w:val="36"/>
        </w:rPr>
        <w:t>Будешь упорно трудиться — будет хлеб в закромах водиться.</w:t>
      </w:r>
      <w:r w:rsidR="004169B0" w:rsidRPr="00390A25">
        <w:rPr>
          <w:rFonts w:ascii="Times New Roman" w:hAnsi="Times New Roman" w:cs="Times New Roman"/>
          <w:sz w:val="36"/>
          <w:szCs w:val="3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62.5pt">
            <v:imagedata r:id="rId4" o:title="изображение_viber_2022-04-24_12-02-50-117"/>
          </v:shape>
        </w:pict>
      </w:r>
      <w:r w:rsidR="004169B0" w:rsidRPr="00390A25">
        <w:rPr>
          <w:rFonts w:ascii="Times New Roman" w:hAnsi="Times New Roman" w:cs="Times New Roman"/>
          <w:sz w:val="36"/>
          <w:szCs w:val="36"/>
        </w:rPr>
        <w:pict>
          <v:shape id="_x0000_i1026" type="#_x0000_t75" style="width:258pt;height:458.25pt">
            <v:imagedata r:id="rId5" o:title="изображение_viber_2022-04-24_11-44-13-728"/>
          </v:shape>
        </w:pict>
      </w:r>
      <w:bookmarkStart w:id="0" w:name="_GoBack"/>
      <w:r w:rsidR="004169B0" w:rsidRPr="00390A25">
        <w:rPr>
          <w:rFonts w:ascii="Times New Roman" w:hAnsi="Times New Roman" w:cs="Times New Roman"/>
          <w:sz w:val="36"/>
          <w:szCs w:val="36"/>
        </w:rPr>
        <w:lastRenderedPageBreak/>
        <w:pict>
          <v:shape id="_x0000_i1027" type="#_x0000_t75" style="width:302.25pt;height:537.75pt">
            <v:imagedata r:id="rId6" o:title="изображение_viber_2022-04-24_11-44-13-843"/>
          </v:shape>
        </w:pict>
      </w:r>
      <w:bookmarkEnd w:id="0"/>
    </w:p>
    <w:sectPr w:rsidR="00050055" w:rsidRPr="00050055" w:rsidSect="0039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055"/>
    <w:rsid w:val="00050055"/>
    <w:rsid w:val="00390A25"/>
    <w:rsid w:val="004169B0"/>
    <w:rsid w:val="00440CB4"/>
    <w:rsid w:val="008E0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Третий</cp:lastModifiedBy>
  <cp:revision>6</cp:revision>
  <dcterms:created xsi:type="dcterms:W3CDTF">2022-04-23T23:41:00Z</dcterms:created>
  <dcterms:modified xsi:type="dcterms:W3CDTF">2022-04-25T08:11:00Z</dcterms:modified>
</cp:coreProperties>
</file>