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67" w:rsidRDefault="00A05367"/>
    <w:p w:rsidR="00BF12C5" w:rsidRDefault="00BF12C5" w:rsidP="00A05367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2C5">
        <w:rPr>
          <w:rFonts w:ascii="Times New Roman" w:hAnsi="Times New Roman" w:cs="Times New Roman"/>
          <w:sz w:val="36"/>
          <w:szCs w:val="36"/>
        </w:rPr>
        <w:t xml:space="preserve">Краткосрочный проект для детей старшей группы «Космос» </w:t>
      </w:r>
    </w:p>
    <w:p w:rsidR="00F410D0" w:rsidRPr="00BF12C5" w:rsidRDefault="00F410D0" w:rsidP="00F410D0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>Подготовила: Савиновская Н.И.</w:t>
      </w:r>
    </w:p>
    <w:bookmarkEnd w:id="0"/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Содержание проекта Тема: «Космос»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Тип проекта: информационно-творческий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реализации: с 11.04.22г по 15.04.22</w:t>
      </w:r>
      <w:r w:rsidRPr="00BF12C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Участники: дети старшей группы, родители, воспитатели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Цель: формирование представлений о космосе, о роли человека в изучении космического пространства.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Задачи: Образовательные: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Сформировать представления детей о космосе: − Космическое пространство безгранично большое;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В космосе существуют разные объекты: планеты, звезды, спутники, ракеты, метеориты.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Солнце – огромная звезда.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Вокруг Солнце вращаются планеты. Земля – одна из них. − За счет вращения Земли вокруг Солнца происходит смена времен года и суток.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Космические объекты можно изучать с Земли с помощью телескопа. Или из космоса, используя спутники и ракеты.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В космосе нет воздуха. Ни на одной из планет. Поэтому жизнь возможна только на планете Земля.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−Расширить знания детей о государственных праздниках;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Формировать понятие о себе, как о жителе планеты Земля;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Познакомить с историей полетов в космос; − Дать представление о первом человеке в космосе – Юрии Гагарине, значении его деятельности для человечества.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Развивающие: − Развить познавательные и интеллектуальные способности детей, их творческий потенциала.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Развивать мышление;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Стимулировать развитие воображения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− Развивать речь детей: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Закрепить умение отгадывать загадки.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Развивать навыки связной речи.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− Упражнять детей в умении составлять полный аргументированный ответ на вопрос. − Продолжать учить читать стихотворения с выражением.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Закреплять навыки вежливого обращения к сверстникам и взрослым.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lastRenderedPageBreak/>
        <w:t xml:space="preserve"> − Активизировать словарь: небо, звезды, планеты, спутники, космос, космонавт, метеорит, Солнце, Земля, Луна, телескоп, космодром, ракета, Сатурн.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Воспитательные: − •Воспитывать чувство гордости за достижения отечественных космонавтов; − •Воспитывать бережное отношения к тому, что есть на нашей планете;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− •Воспитывать коммуникативные навыки, дружеских взаимоотношений.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Ход работы над проектом: </w:t>
      </w:r>
      <w:proofErr w:type="gramStart"/>
      <w:r w:rsidRPr="00BF12C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12C5">
        <w:rPr>
          <w:rFonts w:ascii="Times New Roman" w:hAnsi="Times New Roman" w:cs="Times New Roman"/>
          <w:sz w:val="24"/>
          <w:szCs w:val="24"/>
        </w:rPr>
        <w:t xml:space="preserve"> родителями: - привлечь родителей к проблеме развития познавательной сферы ребенка, используя наглядную информацию;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- стимулировать творческую активность родителей через конкурс поделок по теме «Космос» - способствовать установлению партнерских отношений родителей и педагогов в вопросах воспитания и образования детей;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- привлечь родителей к совместной деятельности, к празднованию Дня космонавтики.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 Этапы проекта: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Подготовительный. Задачи: планирование работы, прогнозирование результатов (продуктов проекта). Запланированные мероприятия: Беседы с детьми с целью выявить уровень знаний детей по данной теме (предварительный опрос) «В гости к нам пришел Незнайка». Информация в родительский уголок в виде папок-передвижек: «День космонавтики – что рассказать ребенку?» и «Как вырастить космонавта». Подбор научно-познавательной литературы совместно с родителями. Составление плана предстоящей работы совместно с детьми группы. Подготовка материалов и предметной среды. Деятельный.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Задача: реализация совместного проекта детей, воспитателей и родителей.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Запланированные мероприятия: Наблюдение за солнцем на прогулке: в пасмурную и ясную погоду. Выявление отличий. Эксперимент: «Что дальше – Солнце или облака?». Конкурс поделок «Космос» Чтение сказки Н. Носова «Незнайка на Луне». </w:t>
      </w:r>
    </w:p>
    <w:p w:rsidR="00BF12C5" w:rsidRP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 xml:space="preserve">Продуктивная деятельность - рисование «Наша планета» Рассматривание картин, иллюстраций, фотографий Просмотр отрывка из мультфильма «Незнайка на Луне» (2001г.) Цикл бесед о космосе: Что мы видим на небе? Планета, на которой мы живем. Полеты в космос. Земля и солнце. Для чего нужны спутники. Кто полетел в космос первым. Можно ли жить на Луне. Игра со строительным материалом: «Построим ракеты». Выставка детских работ и поделок для родителей и педагогов. </w:t>
      </w:r>
    </w:p>
    <w:p w:rsidR="00BF12C5" w:rsidRDefault="00BF12C5" w:rsidP="00BF12C5">
      <w:pPr>
        <w:rPr>
          <w:rFonts w:ascii="Times New Roman" w:hAnsi="Times New Roman" w:cs="Times New Roman"/>
          <w:sz w:val="24"/>
          <w:szCs w:val="24"/>
        </w:rPr>
      </w:pPr>
      <w:r w:rsidRPr="00BF12C5">
        <w:rPr>
          <w:rFonts w:ascii="Times New Roman" w:hAnsi="Times New Roman" w:cs="Times New Roman"/>
          <w:sz w:val="24"/>
          <w:szCs w:val="24"/>
        </w:rPr>
        <w:t>Заключительный. Задачи: Итоговый опрос детей и родителей в рамках темы. Устный опрос родителей о совместной работе в рамках проекта.</w:t>
      </w: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01615" cy="3976212"/>
            <wp:effectExtent l="0" t="0" r="0" b="5715"/>
            <wp:docPr id="6" name="Рисунок 6" descr="C:\Users\User\AppData\Local\Microsoft\Windows\INetCache\Content.Word\IMG_20220415_114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20415_114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398" cy="39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18068" cy="3090758"/>
            <wp:effectExtent l="0" t="0" r="6350" b="0"/>
            <wp:docPr id="7" name="Рисунок 7" descr="C:\Users\User\AppData\Local\Microsoft\Windows\INetCache\Content.Word\IMG_20220415_09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IMG_20220415_091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939" cy="309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BAF8E5" wp14:editId="0BEB479B">
            <wp:extent cx="3583094" cy="2687320"/>
            <wp:effectExtent l="0" t="0" r="0" b="0"/>
            <wp:docPr id="8" name="Рисунок 8" descr="C:\Users\User\AppData\Local\Microsoft\Windows\INetCache\Content.Word\IMG_20220415_09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Word\IMG_20220415_091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98" cy="26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p w:rsidR="00F410D0" w:rsidRPr="00BF12C5" w:rsidRDefault="00F410D0" w:rsidP="00BF12C5">
      <w:pPr>
        <w:rPr>
          <w:rFonts w:ascii="Times New Roman" w:hAnsi="Times New Roman" w:cs="Times New Roman"/>
          <w:sz w:val="24"/>
          <w:szCs w:val="24"/>
        </w:rPr>
      </w:pPr>
    </w:p>
    <w:sectPr w:rsidR="00F410D0" w:rsidRPr="00BF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8D"/>
    <w:rsid w:val="0011768D"/>
    <w:rsid w:val="00A05367"/>
    <w:rsid w:val="00BF12C5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1748"/>
  <w15:chartTrackingRefBased/>
  <w15:docId w15:val="{3C9DB7AE-FEC3-4904-9A4D-02548CD7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7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2022-04-17T08:38:00Z</cp:lastPrinted>
  <dcterms:created xsi:type="dcterms:W3CDTF">2022-04-17T08:18:00Z</dcterms:created>
  <dcterms:modified xsi:type="dcterms:W3CDTF">2022-04-17T09:21:00Z</dcterms:modified>
</cp:coreProperties>
</file>