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 Комитет по образованию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Удэ</w:t>
      </w: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2B7F28" w:rsidRPr="00842840" w:rsidRDefault="002B7F28" w:rsidP="002B7F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Детский сад № 87 «Улыбка» комбинированного вида</w:t>
      </w: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B7F28" w:rsidRDefault="002B7F28" w:rsidP="002B7F28">
      <w:pPr>
        <w:jc w:val="center"/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</w:pPr>
      <w:r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  <w:t>Мастер –класс</w:t>
      </w:r>
      <w:r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  <w:t xml:space="preserve"> для воспитателей «Развитие музыкально-ритмических навыков и умений дошкольников в игровой форме»</w:t>
      </w: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Pr="00842840" w:rsidRDefault="002B7F28" w:rsidP="002B7F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</w:p>
    <w:p w:rsidR="002B7F28" w:rsidRPr="00842840" w:rsidRDefault="002B7F28" w:rsidP="002B7F2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Какаулина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П.В.</w:t>
      </w: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B7F28" w:rsidRDefault="002B7F28" w:rsidP="002B7F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B7F28" w:rsidRPr="00842840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28" w:rsidRPr="00842840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Улан – Удэ,</w:t>
      </w:r>
    </w:p>
    <w:p w:rsidR="002B7F28" w:rsidRPr="00842840" w:rsidRDefault="002B7F28" w:rsidP="002B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84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B7F28" w:rsidRDefault="002B7F28">
      <w:pPr>
        <w:rPr>
          <w:rFonts w:ascii="Segoe UI" w:hAnsi="Segoe UI" w:cs="Segoe UI"/>
          <w:b/>
          <w:bCs/>
          <w:color w:val="00AEEF"/>
          <w:sz w:val="48"/>
          <w:szCs w:val="48"/>
          <w:shd w:val="clear" w:color="auto" w:fill="FFFFFF"/>
        </w:rPr>
      </w:pP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lastRenderedPageBreak/>
        <w:t>Мастер-</w:t>
      </w:r>
      <w:proofErr w:type="gramStart"/>
      <w:r w:rsidRPr="005F3515">
        <w:rPr>
          <w:color w:val="464646"/>
          <w:sz w:val="28"/>
          <w:szCs w:val="28"/>
        </w:rPr>
        <w:t>класс  п</w:t>
      </w:r>
      <w:r w:rsidRPr="005F3515">
        <w:rPr>
          <w:color w:val="464646"/>
          <w:sz w:val="28"/>
          <w:szCs w:val="28"/>
        </w:rPr>
        <w:t>освящен</w:t>
      </w:r>
      <w:proofErr w:type="gramEnd"/>
      <w:r w:rsidRPr="005F3515">
        <w:rPr>
          <w:color w:val="464646"/>
          <w:sz w:val="28"/>
          <w:szCs w:val="28"/>
        </w:rPr>
        <w:t xml:space="preserve"> вопросу развития музыкально-ритмических навыков и умений у детей дошкольного возраста, я исходила из того, чтобы дать детям более глубокие знания по разделу музыкально-ритмическое воспитание. Развить положительные качества ребенка, что бы они могли проявить активность, инициативу, находчивость, решительность.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Цель:</w:t>
      </w:r>
      <w:r w:rsidRPr="005F3515">
        <w:rPr>
          <w:color w:val="464646"/>
          <w:sz w:val="28"/>
          <w:szCs w:val="28"/>
        </w:rPr>
        <w:t> познакомить участников с опытом проведения речевых игр, танцевальных движений, музыкальных игр, способствующих развитию у детей чувства ритма.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Образовательные задачи</w:t>
      </w:r>
      <w:r w:rsidRPr="005F3515">
        <w:rPr>
          <w:color w:val="464646"/>
          <w:sz w:val="28"/>
          <w:szCs w:val="28"/>
        </w:rPr>
        <w:t> развития музыкально-ритмических навыков и умений дошкольников: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Формировать умение слушать музыку, понимать ее настроение, характер;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Формировать умение ориентироваться в пространстве;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Формировать навыки основных танцевальных движений: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Воспитательные: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Воспитывать коммуникативные качества у детей, активность и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самостоятельность.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Создавать атмосферу радости детского творчества в сотрудничестве.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Развивающие: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Развивать воображение, фантазию, умение самостоятельно находить свои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оригинальные движения,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Развивать музыкальный слух и чувство ритма;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— Побуждать детей к творчеству.</w:t>
      </w:r>
    </w:p>
    <w:p w:rsidR="002B7F28" w:rsidRPr="001D3DFB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br/>
      </w:r>
      <w:r w:rsidRPr="005F3515">
        <w:rPr>
          <w:b/>
          <w:bCs/>
          <w:color w:val="464646"/>
          <w:sz w:val="28"/>
          <w:szCs w:val="28"/>
        </w:rPr>
        <w:t>Форма проведения:</w:t>
      </w:r>
      <w:r w:rsidRPr="005F3515">
        <w:rPr>
          <w:color w:val="464646"/>
          <w:sz w:val="28"/>
          <w:szCs w:val="28"/>
        </w:rPr>
        <w:t> практическое занятие.</w:t>
      </w:r>
      <w:r w:rsidRPr="005F3515">
        <w:rPr>
          <w:color w:val="464646"/>
          <w:sz w:val="28"/>
          <w:szCs w:val="28"/>
        </w:rPr>
        <w:br/>
      </w:r>
      <w:r w:rsidRPr="005F3515">
        <w:rPr>
          <w:b/>
          <w:bCs/>
          <w:color w:val="464646"/>
          <w:sz w:val="28"/>
          <w:szCs w:val="28"/>
        </w:rPr>
        <w:t>Материально-техническая обеспечение:</w:t>
      </w:r>
      <w:r w:rsidRPr="005F3515">
        <w:rPr>
          <w:color w:val="464646"/>
          <w:sz w:val="28"/>
          <w:szCs w:val="28"/>
        </w:rPr>
        <w:t> </w:t>
      </w:r>
      <w:r w:rsidRPr="005F3515">
        <w:rPr>
          <w:color w:val="464646"/>
          <w:sz w:val="28"/>
          <w:szCs w:val="28"/>
        </w:rPr>
        <w:t>музыкальный зал</w:t>
      </w:r>
      <w:r w:rsidRPr="005F3515">
        <w:rPr>
          <w:color w:val="464646"/>
          <w:sz w:val="28"/>
          <w:szCs w:val="28"/>
        </w:rPr>
        <w:t>, аудио и видео аппаратура. </w:t>
      </w:r>
      <w:r w:rsidRPr="005F3515">
        <w:rPr>
          <w:color w:val="464646"/>
          <w:sz w:val="28"/>
          <w:szCs w:val="28"/>
        </w:rPr>
        <w:br/>
      </w:r>
      <w:r w:rsidRPr="005F3515">
        <w:rPr>
          <w:b/>
          <w:bCs/>
          <w:color w:val="464646"/>
          <w:sz w:val="28"/>
          <w:szCs w:val="28"/>
        </w:rPr>
        <w:t>Структура мастер-класса.</w:t>
      </w:r>
      <w:r w:rsidRPr="005F3515">
        <w:rPr>
          <w:color w:val="464646"/>
          <w:sz w:val="28"/>
          <w:szCs w:val="28"/>
        </w:rPr>
        <w:t> </w:t>
      </w:r>
      <w:r w:rsidRPr="005F3515">
        <w:rPr>
          <w:color w:val="464646"/>
          <w:sz w:val="28"/>
          <w:szCs w:val="28"/>
        </w:rPr>
        <w:br/>
        <w:t>1.Организационная часть.</w:t>
      </w:r>
      <w:r w:rsidRPr="005F3515">
        <w:rPr>
          <w:color w:val="464646"/>
          <w:sz w:val="28"/>
          <w:szCs w:val="28"/>
        </w:rPr>
        <w:br/>
        <w:t>2.Основная часть.</w:t>
      </w:r>
      <w:r w:rsidRPr="005F3515">
        <w:rPr>
          <w:color w:val="464646"/>
          <w:sz w:val="28"/>
          <w:szCs w:val="28"/>
        </w:rPr>
        <w:br/>
        <w:t>3.Практическая часть.</w:t>
      </w:r>
      <w:r w:rsidRPr="005F3515">
        <w:rPr>
          <w:color w:val="464646"/>
          <w:sz w:val="28"/>
          <w:szCs w:val="28"/>
        </w:rPr>
        <w:br/>
        <w:t>4.Заключительный этап. Рефлексия.</w:t>
      </w:r>
      <w:r w:rsidRPr="005F3515">
        <w:rPr>
          <w:color w:val="464646"/>
          <w:sz w:val="28"/>
          <w:szCs w:val="28"/>
        </w:rPr>
        <w:br/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lastRenderedPageBreak/>
        <w:t>План проведения мастер-класса.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1.</w:t>
      </w:r>
      <w:proofErr w:type="gramStart"/>
      <w:r w:rsidRPr="005F3515">
        <w:rPr>
          <w:color w:val="464646"/>
          <w:sz w:val="28"/>
          <w:szCs w:val="28"/>
        </w:rPr>
        <w:t>этап.Приветствие</w:t>
      </w:r>
      <w:proofErr w:type="gramEnd"/>
      <w:r w:rsidRPr="005F3515">
        <w:rPr>
          <w:color w:val="464646"/>
          <w:sz w:val="28"/>
          <w:szCs w:val="28"/>
        </w:rPr>
        <w:t>.</w:t>
      </w:r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Вхождение в тему.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2 этап.</w:t>
      </w:r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 xml:space="preserve">Знакомство </w:t>
      </w:r>
      <w:proofErr w:type="gramStart"/>
      <w:r w:rsidRPr="005F3515">
        <w:rPr>
          <w:color w:val="464646"/>
          <w:sz w:val="28"/>
          <w:szCs w:val="28"/>
        </w:rPr>
        <w:t>с различными играми</w:t>
      </w:r>
      <w:proofErr w:type="gramEnd"/>
      <w:r w:rsidRPr="005F3515">
        <w:rPr>
          <w:color w:val="464646"/>
          <w:sz w:val="28"/>
          <w:szCs w:val="28"/>
        </w:rPr>
        <w:t xml:space="preserve"> которые способствуют развитию ритмических навыков с элементами.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3 этап.</w:t>
      </w:r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Подведение итогов. Рефлексия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Ход работы.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1 этап. Приветствие. Вхождение в тему.</w:t>
      </w:r>
    </w:p>
    <w:p w:rsidR="002B7F28" w:rsidRPr="005F3515" w:rsidRDefault="002B7F28" w:rsidP="002B7F2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Уважаемые коллеги! Разрешите представить вашему вниманию </w:t>
      </w:r>
      <w:r w:rsidRPr="005F3515">
        <w:rPr>
          <w:b/>
          <w:bCs/>
          <w:color w:val="464646"/>
          <w:sz w:val="28"/>
          <w:szCs w:val="28"/>
        </w:rPr>
        <w:t>мастер-класс на тему</w:t>
      </w:r>
      <w:r w:rsidRPr="005F3515">
        <w:rPr>
          <w:color w:val="464646"/>
          <w:sz w:val="28"/>
          <w:szCs w:val="28"/>
        </w:rPr>
        <w:t>: «</w:t>
      </w:r>
      <w:r w:rsidRPr="005F3515">
        <w:rPr>
          <w:b/>
          <w:bCs/>
          <w:color w:val="464646"/>
          <w:sz w:val="28"/>
          <w:szCs w:val="28"/>
        </w:rPr>
        <w:t>Развитие музыкально - ритмических навыков и умений дошкольников в игровой форме</w:t>
      </w:r>
      <w:r w:rsidRPr="005F3515">
        <w:rPr>
          <w:color w:val="464646"/>
          <w:sz w:val="28"/>
          <w:szCs w:val="28"/>
        </w:rPr>
        <w:t>».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Я продемонстрирую приемы проведения </w:t>
      </w:r>
      <w:r w:rsidRPr="005F3515">
        <w:rPr>
          <w:b/>
          <w:bCs/>
          <w:color w:val="464646"/>
          <w:sz w:val="28"/>
          <w:szCs w:val="28"/>
        </w:rPr>
        <w:t>музыкальных игр</w:t>
      </w:r>
      <w:r w:rsidRPr="005F3515">
        <w:rPr>
          <w:color w:val="464646"/>
          <w:sz w:val="28"/>
          <w:szCs w:val="28"/>
        </w:rPr>
        <w:t>, способствующих </w:t>
      </w:r>
      <w:r w:rsidRPr="005F3515">
        <w:rPr>
          <w:b/>
          <w:bCs/>
          <w:color w:val="464646"/>
          <w:sz w:val="28"/>
          <w:szCs w:val="28"/>
        </w:rPr>
        <w:t>развитию ритмических навыков с элементами</w:t>
      </w:r>
      <w:r w:rsidRPr="005F3515">
        <w:rPr>
          <w:color w:val="464646"/>
          <w:sz w:val="28"/>
          <w:szCs w:val="28"/>
        </w:rPr>
        <w:t>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Игры с пением и </w:t>
      </w:r>
      <w:r w:rsidRPr="005F3515">
        <w:rPr>
          <w:b/>
          <w:bCs/>
          <w:color w:val="464646"/>
          <w:sz w:val="28"/>
          <w:szCs w:val="28"/>
        </w:rPr>
        <w:t>музыкальным</w:t>
      </w:r>
      <w:r w:rsidRPr="005F3515">
        <w:rPr>
          <w:color w:val="464646"/>
          <w:sz w:val="28"/>
          <w:szCs w:val="28"/>
        </w:rPr>
        <w:t xml:space="preserve"> сопровождением являются одним из самых интересных и любимых видов деятельности у детей. С помощью этих игр можно не только доставлять малышам радость и удовольствие, но и решать различные педагогические задачи. 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Так как у нас мастер класс, я попрошу Вас сегодня побыть немного детьми!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Прежде чем мы начнём работать непосредственно по теме, предлагаю вам выбрать смайлик который отражает ваши эмоции в начале мастер-</w:t>
      </w:r>
      <w:proofErr w:type="gramStart"/>
      <w:r w:rsidRPr="005F3515">
        <w:rPr>
          <w:color w:val="464646"/>
          <w:sz w:val="28"/>
          <w:szCs w:val="28"/>
        </w:rPr>
        <w:t>класса .</w:t>
      </w:r>
      <w:proofErr w:type="gramEnd"/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 xml:space="preserve">Я использую это с детьми на занятиях как </w:t>
      </w:r>
      <w:proofErr w:type="spellStart"/>
      <w:r w:rsidRPr="005F3515">
        <w:rPr>
          <w:color w:val="464646"/>
          <w:sz w:val="28"/>
          <w:szCs w:val="28"/>
        </w:rPr>
        <w:t>рефлексияПервое</w:t>
      </w:r>
      <w:proofErr w:type="spellEnd"/>
      <w:r w:rsidRPr="005F3515">
        <w:rPr>
          <w:color w:val="464646"/>
          <w:sz w:val="28"/>
          <w:szCs w:val="28"/>
        </w:rPr>
        <w:t>, что мы с вами сделаем, для хорошего настроения поздороваемся друг с другом.</w:t>
      </w:r>
    </w:p>
    <w:p w:rsidR="002B7F28" w:rsidRDefault="002B7F28" w:rsidP="002B7F28">
      <w:pPr>
        <w:pStyle w:val="a3"/>
        <w:spacing w:before="0" w:beforeAutospacing="0" w:after="240" w:afterAutospacing="0"/>
        <w:rPr>
          <w:i/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 xml:space="preserve">Игра </w:t>
      </w:r>
      <w:r w:rsidRPr="005F3515">
        <w:rPr>
          <w:b/>
          <w:color w:val="464646"/>
          <w:sz w:val="28"/>
          <w:szCs w:val="28"/>
        </w:rPr>
        <w:t>«Передай улыбку»</w:t>
      </w:r>
      <w:r w:rsidRPr="005F3515">
        <w:rPr>
          <w:b/>
          <w:color w:val="464646"/>
          <w:sz w:val="28"/>
          <w:szCs w:val="28"/>
        </w:rPr>
        <w:t xml:space="preserve"> </w:t>
      </w:r>
      <w:proofErr w:type="gramStart"/>
      <w:r w:rsidRPr="005F3515">
        <w:rPr>
          <w:i/>
          <w:color w:val="464646"/>
          <w:sz w:val="28"/>
          <w:szCs w:val="28"/>
        </w:rPr>
        <w:t>(</w:t>
      </w:r>
      <w:r w:rsidRPr="005F3515">
        <w:rPr>
          <w:i/>
          <w:color w:val="464646"/>
          <w:sz w:val="28"/>
          <w:szCs w:val="28"/>
        </w:rPr>
        <w:t xml:space="preserve"> </w:t>
      </w:r>
      <w:r w:rsidRPr="005F3515">
        <w:rPr>
          <w:i/>
          <w:color w:val="464646"/>
          <w:sz w:val="28"/>
          <w:szCs w:val="28"/>
        </w:rPr>
        <w:t>передаем</w:t>
      </w:r>
      <w:proofErr w:type="gramEnd"/>
      <w:r w:rsidRPr="005F3515">
        <w:rPr>
          <w:i/>
          <w:color w:val="464646"/>
          <w:sz w:val="28"/>
          <w:szCs w:val="28"/>
        </w:rPr>
        <w:t xml:space="preserve"> улыбку и называем имя)</w:t>
      </w:r>
    </w:p>
    <w:p w:rsidR="001D3DFB" w:rsidRPr="005F3515" w:rsidRDefault="001D3DFB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D3DFB">
        <w:rPr>
          <w:noProof/>
          <w:sz w:val="28"/>
          <w:szCs w:val="28"/>
        </w:rPr>
        <w:drawing>
          <wp:inline distT="0" distB="0" distL="0" distR="0" wp14:anchorId="61420D70" wp14:editId="3E0A7B72">
            <wp:extent cx="4373631" cy="2858530"/>
            <wp:effectExtent l="0" t="0" r="8255" b="0"/>
            <wp:docPr id="3" name="Рисунок 3" descr="C:\Users\DOU87\Desktop\исправл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87\Desktop\исправлен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64" cy="28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lastRenderedPageBreak/>
        <w:t xml:space="preserve">2 этап. Знакомство </w:t>
      </w:r>
      <w:proofErr w:type="gramStart"/>
      <w:r w:rsidRPr="005F3515">
        <w:rPr>
          <w:b/>
          <w:bCs/>
          <w:color w:val="464646"/>
          <w:sz w:val="28"/>
          <w:szCs w:val="28"/>
        </w:rPr>
        <w:t>с различными играми</w:t>
      </w:r>
      <w:proofErr w:type="gramEnd"/>
      <w:r w:rsidRPr="005F3515">
        <w:rPr>
          <w:b/>
          <w:bCs/>
          <w:color w:val="464646"/>
          <w:sz w:val="28"/>
          <w:szCs w:val="28"/>
        </w:rPr>
        <w:t xml:space="preserve"> которые способствуют развитию ритмических навыков с элементами.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1. Любое занятие можно начать с какого-нибудь приветствия, </w:t>
      </w:r>
      <w:proofErr w:type="gramStart"/>
      <w:r w:rsidRPr="005F3515">
        <w:rPr>
          <w:color w:val="464646"/>
          <w:sz w:val="28"/>
          <w:szCs w:val="28"/>
        </w:rPr>
        <w:t>например</w:t>
      </w:r>
      <w:proofErr w:type="gramEnd"/>
      <w:r w:rsidRPr="005F3515">
        <w:rPr>
          <w:color w:val="464646"/>
          <w:sz w:val="28"/>
          <w:szCs w:val="28"/>
        </w:rPr>
        <w:t>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«Здравствуй солнце золотое, ---руки вверх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Здравствуй небо голубое, ---рисуем в верху полукруг двумя руками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Здра</w:t>
      </w:r>
      <w:r w:rsidRPr="005F3515">
        <w:rPr>
          <w:color w:val="464646"/>
          <w:sz w:val="28"/>
          <w:szCs w:val="28"/>
        </w:rPr>
        <w:t>вствуй, вольный ветерок, ---качаем</w:t>
      </w:r>
      <w:r w:rsidRPr="005F3515">
        <w:rPr>
          <w:color w:val="464646"/>
          <w:sz w:val="28"/>
          <w:szCs w:val="28"/>
        </w:rPr>
        <w:t xml:space="preserve"> кистями до середины, в разные стороны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Здравствуй, маленький дубок, ---присаживаются, руки склад.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Здравствуй, утро, здравствуй, день, ---рука вверх, другая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Нам здороваться не лень!» ---хлопают (под музыку)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Такие игры проводятся как в сопровождении </w:t>
      </w:r>
      <w:r w:rsidRPr="005F3515">
        <w:rPr>
          <w:b/>
          <w:bCs/>
          <w:color w:val="464646"/>
          <w:sz w:val="28"/>
          <w:szCs w:val="28"/>
        </w:rPr>
        <w:t>музыки</w:t>
      </w:r>
      <w:r w:rsidRPr="005F3515">
        <w:rPr>
          <w:color w:val="464646"/>
          <w:sz w:val="28"/>
          <w:szCs w:val="28"/>
        </w:rPr>
        <w:t>, так и без неё. Главной задачей является ритмичное исполнение стихотворного текста, согласованное с движениями.</w:t>
      </w:r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Приветствия способствуют </w:t>
      </w:r>
      <w:r w:rsidRPr="005F3515">
        <w:rPr>
          <w:b/>
          <w:bCs/>
          <w:color w:val="464646"/>
          <w:sz w:val="28"/>
          <w:szCs w:val="28"/>
        </w:rPr>
        <w:t>развитию</w:t>
      </w:r>
      <w:r w:rsidRPr="005F3515">
        <w:rPr>
          <w:color w:val="464646"/>
          <w:sz w:val="28"/>
          <w:szCs w:val="28"/>
        </w:rPr>
        <w:t> речи и координации движений детей, а также созданию хорошего настроения.</w:t>
      </w:r>
      <w:r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Такую игру можно использовать не только на музыкальных занятиях, но и на других занятиях и в начале дня.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 xml:space="preserve">2. А сейчас вашему вниманию я хотела бы </w:t>
      </w:r>
      <w:proofErr w:type="gramStart"/>
      <w:r w:rsidRPr="005F3515">
        <w:rPr>
          <w:color w:val="464646"/>
          <w:sz w:val="28"/>
          <w:szCs w:val="28"/>
        </w:rPr>
        <w:t>предложить  </w:t>
      </w:r>
      <w:r w:rsidRPr="005F3515">
        <w:rPr>
          <w:b/>
          <w:bCs/>
          <w:color w:val="464646"/>
          <w:sz w:val="28"/>
          <w:szCs w:val="28"/>
        </w:rPr>
        <w:t>музыкально</w:t>
      </w:r>
      <w:proofErr w:type="gramEnd"/>
      <w:r w:rsidRPr="005F3515">
        <w:rPr>
          <w:b/>
          <w:bCs/>
          <w:color w:val="464646"/>
          <w:sz w:val="28"/>
          <w:szCs w:val="28"/>
        </w:rPr>
        <w:t>-дидактическая игра </w:t>
      </w:r>
      <w:r w:rsidRPr="005F3515">
        <w:rPr>
          <w:i/>
          <w:iCs/>
          <w:color w:val="464646"/>
          <w:sz w:val="28"/>
          <w:szCs w:val="28"/>
        </w:rPr>
        <w:t>«Передай ритм»</w:t>
      </w:r>
      <w:r w:rsidRPr="005F3515">
        <w:rPr>
          <w:color w:val="464646"/>
          <w:sz w:val="28"/>
          <w:szCs w:val="28"/>
        </w:rPr>
        <w:t> направлена на </w:t>
      </w:r>
      <w:r w:rsidRPr="005F3515">
        <w:rPr>
          <w:b/>
          <w:bCs/>
          <w:color w:val="464646"/>
          <w:sz w:val="28"/>
          <w:szCs w:val="28"/>
        </w:rPr>
        <w:t>развитие</w:t>
      </w:r>
      <w:r w:rsidRPr="005F3515">
        <w:rPr>
          <w:color w:val="464646"/>
          <w:sz w:val="28"/>
          <w:szCs w:val="28"/>
        </w:rPr>
        <w:t> ритмического восприятия и </w:t>
      </w:r>
      <w:r w:rsidRPr="005F3515">
        <w:rPr>
          <w:b/>
          <w:bCs/>
          <w:color w:val="464646"/>
          <w:sz w:val="28"/>
          <w:szCs w:val="28"/>
        </w:rPr>
        <w:t>музыкальной памяти</w:t>
      </w:r>
      <w:r w:rsidRPr="005F3515">
        <w:rPr>
          <w:color w:val="464646"/>
          <w:sz w:val="28"/>
          <w:szCs w:val="28"/>
        </w:rPr>
        <w:t>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Встаньте друг за другом, положите руки на плечи впереди стоящего.</w:t>
      </w:r>
    </w:p>
    <w:p w:rsidR="005F3515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Ведущий </w:t>
      </w:r>
      <w:r w:rsidRPr="005F3515">
        <w:rPr>
          <w:i/>
          <w:iCs/>
          <w:color w:val="464646"/>
          <w:sz w:val="28"/>
          <w:szCs w:val="28"/>
        </w:rPr>
        <w:t>(последний в цепочке)</w:t>
      </w:r>
      <w:r w:rsidRPr="005F3515">
        <w:rPr>
          <w:color w:val="464646"/>
          <w:sz w:val="28"/>
          <w:szCs w:val="28"/>
        </w:rPr>
        <w:t> отстукивает ритм на плече того, за кем стоит. И тот передает ритм следующему. Последний участник </w:t>
      </w:r>
      <w:r w:rsidRPr="005F3515">
        <w:rPr>
          <w:i/>
          <w:iCs/>
          <w:color w:val="464646"/>
          <w:sz w:val="28"/>
          <w:szCs w:val="28"/>
        </w:rPr>
        <w:t>(стоящий впереди всех)</w:t>
      </w:r>
      <w:r w:rsidRPr="005F3515">
        <w:rPr>
          <w:color w:val="464646"/>
          <w:sz w:val="28"/>
          <w:szCs w:val="28"/>
        </w:rPr>
        <w:t> </w:t>
      </w:r>
      <w:r w:rsidRPr="005F3515">
        <w:rPr>
          <w:i/>
          <w:iCs/>
          <w:color w:val="464646"/>
          <w:sz w:val="28"/>
          <w:szCs w:val="28"/>
        </w:rPr>
        <w:t>«передаёт»</w:t>
      </w:r>
      <w:r w:rsidR="005F3515" w:rsidRPr="005F3515">
        <w:rPr>
          <w:i/>
          <w:iCs/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ритм, хлопая в ладоши</w:t>
      </w:r>
    </w:p>
    <w:p w:rsidR="002B7F28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Массажируя спину партнера, эта игра способствует расслаблению и снятию усталости, развивает внимание, чувство ритма, улучшает слуховую память.</w:t>
      </w:r>
    </w:p>
    <w:p w:rsidR="001D3DFB" w:rsidRPr="005F3515" w:rsidRDefault="001D3DFB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D3DFB">
        <w:rPr>
          <w:noProof/>
          <w:color w:val="464646"/>
          <w:sz w:val="28"/>
          <w:szCs w:val="28"/>
        </w:rPr>
        <w:drawing>
          <wp:inline distT="0" distB="0" distL="0" distR="0">
            <wp:extent cx="4281054" cy="2026076"/>
            <wp:effectExtent l="0" t="0" r="5715" b="0"/>
            <wp:docPr id="4" name="Рисунок 4" descr="C:\Users\DOU87\Desktop\исправлен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87\Desktop\исправлено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9" cy="20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7F28" w:rsidRPr="005F3515" w:rsidRDefault="002B7F28" w:rsidP="002B7F2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lastRenderedPageBreak/>
        <w:t>3. Каждый из нас знает, что пальчиковые игры укрепляют мышцы пальцев и ладоней, что в свою очередь помогает</w:t>
      </w:r>
      <w:r w:rsidR="005F3515"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в рисовании, а в дальнейшем и в письме. Разучивание при этом забавных стишков, прибауток </w:t>
      </w:r>
      <w:r w:rsidRPr="005F3515">
        <w:rPr>
          <w:b/>
          <w:bCs/>
          <w:color w:val="464646"/>
          <w:sz w:val="28"/>
          <w:szCs w:val="28"/>
        </w:rPr>
        <w:t>развивает</w:t>
      </w:r>
      <w:r w:rsidRPr="005F3515">
        <w:rPr>
          <w:color w:val="464646"/>
          <w:sz w:val="28"/>
          <w:szCs w:val="28"/>
        </w:rPr>
        <w:t> детскую память и речь.</w:t>
      </w:r>
      <w:r w:rsidR="005F3515" w:rsidRPr="005F3515">
        <w:rPr>
          <w:color w:val="464646"/>
          <w:sz w:val="28"/>
          <w:szCs w:val="28"/>
        </w:rPr>
        <w:t xml:space="preserve"> </w:t>
      </w:r>
      <w:r w:rsidRPr="005F3515">
        <w:rPr>
          <w:color w:val="464646"/>
          <w:sz w:val="28"/>
          <w:szCs w:val="28"/>
        </w:rPr>
        <w:t>Предлагаю вашему вниманию Пальчиковую игру </w:t>
      </w:r>
      <w:r w:rsidRPr="005F3515">
        <w:rPr>
          <w:b/>
          <w:i/>
          <w:iCs/>
          <w:color w:val="464646"/>
          <w:sz w:val="28"/>
          <w:szCs w:val="28"/>
        </w:rPr>
        <w:t>«Моя семья».</w:t>
      </w:r>
    </w:p>
    <w:p w:rsidR="005F3515" w:rsidRPr="005F3515" w:rsidRDefault="005F3515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Это-мама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Это –я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Это-бабушка моя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Это-папа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Это-дед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У нас в семье раздора нет.</w:t>
      </w:r>
    </w:p>
    <w:p w:rsidR="002B7F28" w:rsidRPr="005F3515" w:rsidRDefault="005F3515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5F3515">
        <w:rPr>
          <w:color w:val="464646"/>
          <w:sz w:val="28"/>
          <w:szCs w:val="28"/>
        </w:rPr>
        <w:t xml:space="preserve">Следующая </w:t>
      </w:r>
      <w:r w:rsidR="002B7F28" w:rsidRPr="005F3515">
        <w:rPr>
          <w:color w:val="464646"/>
          <w:sz w:val="28"/>
          <w:szCs w:val="28"/>
        </w:rPr>
        <w:t>игра</w:t>
      </w:r>
      <w:proofErr w:type="gramEnd"/>
      <w:r w:rsidR="002B7F28" w:rsidRPr="005F3515">
        <w:rPr>
          <w:color w:val="464646"/>
          <w:sz w:val="28"/>
          <w:szCs w:val="28"/>
        </w:rPr>
        <w:t xml:space="preserve"> которую мы проводим на занятиях называется «Цветик-</w:t>
      </w:r>
      <w:proofErr w:type="spellStart"/>
      <w:r w:rsidR="002B7F28" w:rsidRPr="005F3515">
        <w:rPr>
          <w:color w:val="464646"/>
          <w:sz w:val="28"/>
          <w:szCs w:val="28"/>
        </w:rPr>
        <w:t>семицветик</w:t>
      </w:r>
      <w:proofErr w:type="spellEnd"/>
      <w:r w:rsidRPr="005F3515">
        <w:rPr>
          <w:color w:val="464646"/>
          <w:sz w:val="28"/>
          <w:szCs w:val="28"/>
        </w:rPr>
        <w:t>» она помогает быстро запомнить</w:t>
      </w:r>
      <w:r w:rsidR="002B7F28" w:rsidRPr="005F3515">
        <w:rPr>
          <w:color w:val="464646"/>
          <w:sz w:val="28"/>
          <w:szCs w:val="28"/>
        </w:rPr>
        <w:t xml:space="preserve"> названия дней недели,</w:t>
      </w:r>
      <w:r w:rsidR="002B7F28" w:rsidRPr="005F3515">
        <w:rPr>
          <w:i/>
          <w:iCs/>
          <w:color w:val="464646"/>
          <w:sz w:val="28"/>
          <w:szCs w:val="28"/>
        </w:rPr>
        <w:t> я предлагаю сыграть, мне нужно 7 человек.</w:t>
      </w:r>
      <w:r w:rsidRPr="005F3515">
        <w:rPr>
          <w:i/>
          <w:iCs/>
          <w:color w:val="464646"/>
          <w:sz w:val="28"/>
          <w:szCs w:val="28"/>
        </w:rPr>
        <w:t xml:space="preserve"> </w:t>
      </w:r>
      <w:r w:rsidR="002B7F28" w:rsidRPr="005F3515">
        <w:rPr>
          <w:color w:val="464646"/>
          <w:sz w:val="28"/>
          <w:szCs w:val="28"/>
        </w:rPr>
        <w:t xml:space="preserve">Такой цветок можно сделать из картона или </w:t>
      </w:r>
      <w:proofErr w:type="spellStart"/>
      <w:r w:rsidR="002B7F28" w:rsidRPr="005F3515">
        <w:rPr>
          <w:color w:val="464646"/>
          <w:sz w:val="28"/>
          <w:szCs w:val="28"/>
        </w:rPr>
        <w:t>флиса</w:t>
      </w:r>
      <w:proofErr w:type="spellEnd"/>
      <w:r w:rsidR="002B7F28" w:rsidRPr="005F3515">
        <w:rPr>
          <w:color w:val="464646"/>
          <w:sz w:val="28"/>
          <w:szCs w:val="28"/>
        </w:rPr>
        <w:t>. Желательно, чтобы лепестки снимались и прикреплялись обратно (на липучках, кнопках, молниях, скрепках и т.д.). Ребенку нужно каждый день прикреплять по лепестку, при этом проговариваются дни недели</w:t>
      </w:r>
    </w:p>
    <w:p w:rsidR="005F3515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 xml:space="preserve">Рассказывайте стихотворение и вместе изображайте движения, соответствующие  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тексту: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 понедельник мы стирали,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Пол во вторник подметали.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 среду – мы пекли калач.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Весь четверг играли в мяч.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В пятницу мы чашки мыли,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А в субботу – торт купили.</w:t>
      </w:r>
    </w:p>
    <w:p w:rsidR="002B7F28" w:rsidRPr="005F3515" w:rsidRDefault="005F3515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И, конечно, в </w:t>
      </w:r>
      <w:r w:rsidR="002B7F28" w:rsidRPr="005F3515">
        <w:rPr>
          <w:color w:val="464646"/>
          <w:sz w:val="28"/>
          <w:szCs w:val="28"/>
        </w:rPr>
        <w:t>воскресенье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Звали всех на день рожденья.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Пели, прыгали,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lastRenderedPageBreak/>
        <w:t>Плясали,</w:t>
      </w:r>
    </w:p>
    <w:p w:rsidR="002B7F28" w:rsidRPr="005F3515" w:rsidRDefault="005F3515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 xml:space="preserve">Дни недели – посчитали» </w:t>
      </w:r>
      <w:proofErr w:type="gramStart"/>
      <w:r w:rsidR="002B7F28" w:rsidRPr="005F3515">
        <w:rPr>
          <w:i/>
          <w:color w:val="464646"/>
          <w:sz w:val="28"/>
          <w:szCs w:val="28"/>
        </w:rPr>
        <w:t>( музыкальное</w:t>
      </w:r>
      <w:proofErr w:type="gramEnd"/>
      <w:r w:rsidR="002B7F28" w:rsidRPr="005F3515">
        <w:rPr>
          <w:i/>
          <w:color w:val="464646"/>
          <w:sz w:val="28"/>
          <w:szCs w:val="28"/>
        </w:rPr>
        <w:t xml:space="preserve"> сопровождение)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i/>
          <w:color w:val="464646"/>
          <w:sz w:val="28"/>
          <w:szCs w:val="28"/>
        </w:rPr>
      </w:pPr>
      <w:r w:rsidRPr="005F3515">
        <w:rPr>
          <w:i/>
          <w:color w:val="464646"/>
          <w:sz w:val="28"/>
          <w:szCs w:val="28"/>
        </w:rPr>
        <w:t>Эта игра проводиться для закрепления пройденного материала на занятиях по математики. Она способствует ориентировки в пространстве ребенка, улучшению двигательных навыков.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b/>
          <w:bCs/>
          <w:color w:val="464646"/>
          <w:sz w:val="28"/>
          <w:szCs w:val="28"/>
        </w:rPr>
        <w:t>3 этап. Подведение итогов.</w:t>
      </w:r>
      <w:r w:rsidR="005F3515" w:rsidRPr="005F3515">
        <w:rPr>
          <w:b/>
          <w:bCs/>
          <w:color w:val="464646"/>
          <w:sz w:val="28"/>
          <w:szCs w:val="28"/>
        </w:rPr>
        <w:t xml:space="preserve"> </w:t>
      </w:r>
      <w:r w:rsidRPr="005F3515">
        <w:rPr>
          <w:b/>
          <w:bCs/>
          <w:color w:val="464646"/>
          <w:sz w:val="28"/>
          <w:szCs w:val="28"/>
        </w:rPr>
        <w:t>Рефлексия: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Уважаемые участники наш мастер – класс подошел к концу, и мне хотелось бы узнать ваше мнение о нем. Я вам даю смайлик, и каждый из вас получив его, продолжит фразу: «Мне понравилось…», «Я бы мог это использовать</w:t>
      </w:r>
      <w:proofErr w:type="gramStart"/>
      <w:r w:rsidRPr="005F3515">
        <w:rPr>
          <w:color w:val="464646"/>
          <w:sz w:val="28"/>
          <w:szCs w:val="28"/>
        </w:rPr>
        <w:t xml:space="preserve"> ….</w:t>
      </w:r>
      <w:proofErr w:type="gramEnd"/>
      <w:r w:rsidRPr="005F3515">
        <w:rPr>
          <w:color w:val="464646"/>
          <w:sz w:val="28"/>
          <w:szCs w:val="28"/>
        </w:rPr>
        <w:t>», «Меня заинтересовало больше всего……»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Спасибо всем за работу.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Уважаемые коллеги! Наш мастер класс хочется закончить словами: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Наша цель: </w:t>
      </w:r>
      <w:r w:rsidRPr="005F3515">
        <w:rPr>
          <w:b/>
          <w:bCs/>
          <w:color w:val="464646"/>
          <w:sz w:val="28"/>
          <w:szCs w:val="28"/>
        </w:rPr>
        <w:t>развивать и воспитывать</w:t>
      </w:r>
      <w:r w:rsidRPr="005F3515">
        <w:rPr>
          <w:color w:val="464646"/>
          <w:sz w:val="28"/>
          <w:szCs w:val="28"/>
        </w:rPr>
        <w:t>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И частичку души своей вкладывать.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Если дети поют и танцуют,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Музицируют или рисуют,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Значит дети счастливее стали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Им мы в этом чуть-чуть помогали.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Если дети смеются, играют,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С удовольствием зал посещают,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Значит, трудимся мы не напрасно</w:t>
      </w:r>
    </w:p>
    <w:p w:rsidR="002B7F28" w:rsidRPr="005F3515" w:rsidRDefault="002B7F28" w:rsidP="002B7F2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5F3515">
        <w:rPr>
          <w:color w:val="464646"/>
          <w:sz w:val="28"/>
          <w:szCs w:val="28"/>
        </w:rPr>
        <w:t>И профессия наша прекрасна!</w:t>
      </w:r>
    </w:p>
    <w:p w:rsidR="002B7F28" w:rsidRDefault="002B7F28">
      <w:pPr>
        <w:rPr>
          <w:rFonts w:ascii="Times New Roman" w:hAnsi="Times New Roman" w:cs="Times New Roman"/>
          <w:sz w:val="28"/>
          <w:szCs w:val="28"/>
        </w:rPr>
      </w:pPr>
    </w:p>
    <w:p w:rsidR="001D3DFB" w:rsidRDefault="001D3DFB">
      <w:pPr>
        <w:rPr>
          <w:rFonts w:ascii="Times New Roman" w:hAnsi="Times New Roman" w:cs="Times New Roman"/>
          <w:sz w:val="28"/>
          <w:szCs w:val="28"/>
        </w:rPr>
      </w:pP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Ссылки на источники:</w:t>
      </w: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 xml:space="preserve">— А.И. Буренина «Ритмическая мозаика». Программа по ритмической пластике для </w:t>
      </w:r>
      <w:proofErr w:type="gramStart"/>
      <w:r>
        <w:rPr>
          <w:rFonts w:ascii="Tahoma" w:hAnsi="Tahoma" w:cs="Tahoma"/>
          <w:color w:val="464646"/>
        </w:rPr>
        <w:t>детей  дошкольного</w:t>
      </w:r>
      <w:proofErr w:type="gramEnd"/>
      <w:r>
        <w:rPr>
          <w:rFonts w:ascii="Tahoma" w:hAnsi="Tahoma" w:cs="Tahoma"/>
          <w:color w:val="464646"/>
        </w:rPr>
        <w:t xml:space="preserve"> и младшего школьного возраста – М.: СПб: ЛОИРО, 2000.</w:t>
      </w: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— </w:t>
      </w:r>
      <w:proofErr w:type="spellStart"/>
      <w:r>
        <w:rPr>
          <w:rFonts w:ascii="Tahoma" w:hAnsi="Tahoma" w:cs="Tahoma"/>
          <w:color w:val="464646"/>
        </w:rPr>
        <w:t>А.И.Буренина</w:t>
      </w:r>
      <w:proofErr w:type="spellEnd"/>
      <w:r>
        <w:rPr>
          <w:rFonts w:ascii="Tahoma" w:hAnsi="Tahoma" w:cs="Tahoma"/>
          <w:color w:val="464646"/>
        </w:rPr>
        <w:t xml:space="preserve"> «Коммуникативные игры» — 2007.</w:t>
      </w: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— </w:t>
      </w:r>
      <w:proofErr w:type="spellStart"/>
      <w:r>
        <w:rPr>
          <w:rFonts w:ascii="Tahoma" w:hAnsi="Tahoma" w:cs="Tahoma"/>
          <w:color w:val="464646"/>
        </w:rPr>
        <w:t>Е.В.Горшкова</w:t>
      </w:r>
      <w:proofErr w:type="spellEnd"/>
      <w:r>
        <w:rPr>
          <w:rFonts w:ascii="Tahoma" w:hAnsi="Tahoma" w:cs="Tahoma"/>
          <w:color w:val="464646"/>
        </w:rPr>
        <w:t xml:space="preserve"> «От жеста к танцу» — М.: Гном и Д, 2002.</w:t>
      </w: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— </w:t>
      </w:r>
      <w:proofErr w:type="spellStart"/>
      <w:r>
        <w:rPr>
          <w:rFonts w:ascii="Tahoma" w:hAnsi="Tahoma" w:cs="Tahoma"/>
          <w:color w:val="464646"/>
        </w:rPr>
        <w:t>Н.А.Ветлугина</w:t>
      </w:r>
      <w:proofErr w:type="spellEnd"/>
      <w:r>
        <w:rPr>
          <w:rFonts w:ascii="Tahoma" w:hAnsi="Tahoma" w:cs="Tahoma"/>
          <w:color w:val="464646"/>
        </w:rPr>
        <w:t xml:space="preserve"> «Музыкальное воспитание в детском саду» — М.: Просвещение, 1981.</w:t>
      </w:r>
    </w:p>
    <w:p w:rsidR="001D3DFB" w:rsidRDefault="001D3DFB" w:rsidP="001D3DF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— А.А. </w:t>
      </w:r>
      <w:proofErr w:type="spellStart"/>
      <w:r>
        <w:rPr>
          <w:rFonts w:ascii="Tahoma" w:hAnsi="Tahoma" w:cs="Tahoma"/>
          <w:color w:val="464646"/>
        </w:rPr>
        <w:t>Евдотьева</w:t>
      </w:r>
      <w:proofErr w:type="spellEnd"/>
      <w:r>
        <w:rPr>
          <w:rFonts w:ascii="Tahoma" w:hAnsi="Tahoma" w:cs="Tahoma"/>
          <w:color w:val="464646"/>
        </w:rPr>
        <w:t xml:space="preserve"> Методическое и практическое пособие по обучению дошкольников пению и движениям в игровой форме «Учимся петь и танцевать, играя!</w:t>
      </w:r>
      <w:proofErr w:type="gramStart"/>
      <w:r>
        <w:rPr>
          <w:rFonts w:ascii="Tahoma" w:hAnsi="Tahoma" w:cs="Tahoma"/>
          <w:color w:val="464646"/>
        </w:rPr>
        <w:t>»,-</w:t>
      </w:r>
      <w:proofErr w:type="gramEnd"/>
      <w:r>
        <w:rPr>
          <w:rFonts w:ascii="Tahoma" w:hAnsi="Tahoma" w:cs="Tahoma"/>
          <w:color w:val="464646"/>
        </w:rPr>
        <w:t xml:space="preserve">  Калуга, 2007.</w:t>
      </w:r>
    </w:p>
    <w:p w:rsidR="001D3DFB" w:rsidRPr="005F3515" w:rsidRDefault="001D3DFB">
      <w:pPr>
        <w:rPr>
          <w:rFonts w:ascii="Times New Roman" w:hAnsi="Times New Roman" w:cs="Times New Roman"/>
          <w:sz w:val="28"/>
          <w:szCs w:val="28"/>
        </w:rPr>
      </w:pPr>
    </w:p>
    <w:sectPr w:rsidR="001D3DFB" w:rsidRPr="005F3515" w:rsidSect="005F3515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E3" w:rsidRDefault="00607AE3" w:rsidP="005F3515">
      <w:pPr>
        <w:spacing w:after="0" w:line="240" w:lineRule="auto"/>
      </w:pPr>
      <w:r>
        <w:separator/>
      </w:r>
    </w:p>
  </w:endnote>
  <w:endnote w:type="continuationSeparator" w:id="0">
    <w:p w:rsidR="00607AE3" w:rsidRDefault="00607AE3" w:rsidP="005F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175394"/>
      <w:docPartObj>
        <w:docPartGallery w:val="Page Numbers (Bottom of Page)"/>
        <w:docPartUnique/>
      </w:docPartObj>
    </w:sdtPr>
    <w:sdtContent>
      <w:p w:rsidR="005F3515" w:rsidRDefault="005F35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DFB">
          <w:rPr>
            <w:noProof/>
          </w:rPr>
          <w:t>7</w:t>
        </w:r>
        <w:r>
          <w:fldChar w:fldCharType="end"/>
        </w:r>
      </w:p>
    </w:sdtContent>
  </w:sdt>
  <w:p w:rsidR="005F3515" w:rsidRDefault="005F35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E3" w:rsidRDefault="00607AE3" w:rsidP="005F3515">
      <w:pPr>
        <w:spacing w:after="0" w:line="240" w:lineRule="auto"/>
      </w:pPr>
      <w:r>
        <w:separator/>
      </w:r>
    </w:p>
  </w:footnote>
  <w:footnote w:type="continuationSeparator" w:id="0">
    <w:p w:rsidR="00607AE3" w:rsidRDefault="00607AE3" w:rsidP="005F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7"/>
    <w:rsid w:val="001D3DFB"/>
    <w:rsid w:val="002B7F28"/>
    <w:rsid w:val="00510DB2"/>
    <w:rsid w:val="005F3515"/>
    <w:rsid w:val="00607AE3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38E6"/>
  <w15:chartTrackingRefBased/>
  <w15:docId w15:val="{8540D47A-C009-4BE7-8BF8-F9DB718F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3515"/>
  </w:style>
  <w:style w:type="paragraph" w:styleId="a6">
    <w:name w:val="footer"/>
    <w:basedOn w:val="a"/>
    <w:link w:val="a7"/>
    <w:uiPriority w:val="99"/>
    <w:unhideWhenUsed/>
    <w:rsid w:val="005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Татьяна Калашникова</cp:lastModifiedBy>
  <cp:revision>2</cp:revision>
  <dcterms:created xsi:type="dcterms:W3CDTF">2023-04-26T01:35:00Z</dcterms:created>
  <dcterms:modified xsi:type="dcterms:W3CDTF">2023-04-26T02:22:00Z</dcterms:modified>
</cp:coreProperties>
</file>