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6E" w:rsidRPr="001F5BBD" w:rsidRDefault="0055426E" w:rsidP="001F5BBD">
      <w:pPr>
        <w:jc w:val="center"/>
        <w:rPr>
          <w:rFonts w:ascii="Times New Roman" w:hAnsi="Times New Roman"/>
          <w:b/>
          <w:i/>
        </w:rPr>
      </w:pPr>
      <w:r w:rsidRPr="001F5BBD">
        <w:rPr>
          <w:rFonts w:ascii="Times New Roman" w:hAnsi="Times New Roman"/>
          <w:b/>
          <w:i/>
        </w:rPr>
        <w:t>КАРТОТЕКА АРТИКУЛЯЦИОННОЙ ГИМНАСТИКИ</w:t>
      </w:r>
    </w:p>
    <w:tbl>
      <w:tblPr>
        <w:tblStyle w:val="a3"/>
        <w:tblW w:w="15873" w:type="dxa"/>
        <w:tblInd w:w="0" w:type="dxa"/>
        <w:tblLook w:val="04A0" w:firstRow="1" w:lastRow="0" w:firstColumn="1" w:lastColumn="0" w:noHBand="0" w:noVBand="1"/>
      </w:tblPr>
      <w:tblGrid>
        <w:gridCol w:w="7990"/>
        <w:gridCol w:w="7883"/>
      </w:tblGrid>
      <w:tr w:rsidR="001F5BBD" w:rsidTr="001F5BBD">
        <w:trPr>
          <w:trHeight w:val="1377"/>
        </w:trPr>
        <w:tc>
          <w:tcPr>
            <w:tcW w:w="7990" w:type="dxa"/>
          </w:tcPr>
          <w:p w:rsidR="0055426E" w:rsidRPr="004B430E" w:rsidRDefault="0055426E" w:rsidP="005542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B43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Карточка №1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F5BBD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u w:val="single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8C85573" wp14:editId="5882D905">
                  <wp:simplePos x="1912620" y="20955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01190" cy="2020570"/>
                  <wp:effectExtent l="0" t="0" r="3810" b="0"/>
                  <wp:wrapNone/>
                  <wp:docPr id="1" name="Рисунок 1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295" cy="202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5B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«</w:t>
            </w:r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Хоботок</w:t>
            </w:r>
            <w:r w:rsidRPr="001F5B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»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Я слегка прикрою рот,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Губы – </w:t>
            </w:r>
            <w:r w:rsidRPr="001F5BBD"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хоботом</w:t>
            </w:r>
            <w:r w:rsidRPr="001F5BB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» </w:t>
            </w:r>
            <w:r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вперед.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Далеко я их тяну,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Как при долгом звуке: у-у-у.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Цель: 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 xml:space="preserve">вырабатывать движение губ вперед, укреплять мышцы губ, их </w:t>
            </w:r>
            <w:r w:rsidR="001F5BB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>подвижность.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Описание: 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 xml:space="preserve">Вытянуть сомкнутые губы вперёд </w:t>
            </w:r>
            <w:r w:rsidRPr="001F5BBD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>трубочкой</w:t>
            </w:r>
            <w:r w:rsidRPr="001F5BBD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 xml:space="preserve">Удерживать их </w:t>
            </w:r>
            <w:proofErr w:type="gramStart"/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>таком</w:t>
            </w:r>
            <w:proofErr w:type="gramEnd"/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положении под счёт от 1 до 5-10.</w:t>
            </w:r>
          </w:p>
          <w:p w:rsidR="0055426E" w:rsidRDefault="0055426E" w:rsidP="0055426E"/>
        </w:tc>
        <w:tc>
          <w:tcPr>
            <w:tcW w:w="7883" w:type="dxa"/>
          </w:tcPr>
          <w:p w:rsidR="0055426E" w:rsidRPr="001F5BBD" w:rsidRDefault="001F5BBD" w:rsidP="005542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F5BBD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ECC7028" wp14:editId="73F7721D">
                  <wp:simplePos x="0" y="0"/>
                  <wp:positionH relativeFrom="margin">
                    <wp:posOffset>-69215</wp:posOffset>
                  </wp:positionH>
                  <wp:positionV relativeFrom="margin">
                    <wp:posOffset>73660</wp:posOffset>
                  </wp:positionV>
                  <wp:extent cx="1927860" cy="2048510"/>
                  <wp:effectExtent l="0" t="0" r="0" b="8890"/>
                  <wp:wrapNone/>
                  <wp:docPr id="3" name="Рисунок 3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26E" w:rsidRPr="001F5B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Карточка №2</w:t>
            </w:r>
          </w:p>
          <w:p w:rsidR="0055426E" w:rsidRPr="001F5BBD" w:rsidRDefault="001F5BBD" w:rsidP="0055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F5B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      </w:t>
            </w:r>
            <w:r w:rsidR="0055426E" w:rsidRPr="001F5B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«</w:t>
            </w:r>
            <w:r w:rsidR="0055426E"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Домик открывается</w:t>
            </w:r>
            <w:r w:rsidR="0055426E" w:rsidRPr="001F5B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»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5426E" w:rsidRPr="001F5BBD" w:rsidRDefault="001F5BBD" w:rsidP="00554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        </w:t>
            </w:r>
            <w:r w:rsidR="0055426E"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Ротик широко открыт,</w:t>
            </w:r>
          </w:p>
          <w:p w:rsidR="0055426E" w:rsidRPr="001F5BBD" w:rsidRDefault="001F5BBD" w:rsidP="00554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     </w:t>
            </w:r>
            <w:r w:rsidR="0055426E" w:rsidRPr="001F5BBD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Язычок спокойно спит.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Цель: 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научиться </w:t>
            </w:r>
            <w:proofErr w:type="gramStart"/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>спокойно</w:t>
            </w:r>
            <w:proofErr w:type="gramEnd"/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 xml:space="preserve"> открывать и закрывать рот, расслабляя мышцы языка. Удерживать губы и язык в заданном положении.</w:t>
            </w:r>
          </w:p>
          <w:p w:rsidR="0055426E" w:rsidRPr="001F5BBD" w:rsidRDefault="0055426E" w:rsidP="00554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Описание: 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 xml:space="preserve">Слегка улыбнуться,  медленно открыть рот (как для </w:t>
            </w:r>
            <w:proofErr w:type="spellStart"/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>пропевания</w:t>
            </w:r>
            <w:proofErr w:type="spellEnd"/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 xml:space="preserve">  звука </w:t>
            </w:r>
            <w:r w:rsidRPr="001F5BBD">
              <w:rPr>
                <w:rFonts w:ascii="Times New Roman" w:hAnsi="Times New Roman"/>
                <w:sz w:val="28"/>
                <w:szCs w:val="28"/>
              </w:rPr>
              <w:t>«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1F5BBD">
              <w:rPr>
                <w:rFonts w:ascii="Times New Roman" w:hAnsi="Times New Roman"/>
                <w:sz w:val="28"/>
                <w:szCs w:val="28"/>
              </w:rPr>
              <w:t>»: «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>а-а-а</w:t>
            </w:r>
            <w:r w:rsidRPr="001F5BBD">
              <w:rPr>
                <w:rFonts w:ascii="Times New Roman" w:hAnsi="Times New Roman"/>
                <w:sz w:val="28"/>
                <w:szCs w:val="28"/>
              </w:rPr>
              <w:t xml:space="preserve">»), </w:t>
            </w:r>
            <w:r w:rsidRPr="001F5BBD">
              <w:rPr>
                <w:rFonts w:ascii="Times New Roman CYR" w:hAnsi="Times New Roman CYR" w:cs="Times New Roman CYR"/>
                <w:sz w:val="28"/>
                <w:szCs w:val="28"/>
              </w:rPr>
              <w:t>подержать рот открытым 5-10 секунд, медленно закрыть.</w:t>
            </w:r>
          </w:p>
          <w:p w:rsidR="0055426E" w:rsidRDefault="0055426E" w:rsidP="0055426E"/>
        </w:tc>
      </w:tr>
      <w:tr w:rsidR="001F5BBD" w:rsidTr="001F5BBD">
        <w:trPr>
          <w:trHeight w:val="45"/>
        </w:trPr>
        <w:tc>
          <w:tcPr>
            <w:tcW w:w="7990" w:type="dxa"/>
          </w:tcPr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F5B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Карточка №3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Улыбка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Широка река,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И улыбка широка.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Зубки все мои видны – 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От краев и до десны.                                     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5BBD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E715FE9" wp14:editId="0E795B58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19050</wp:posOffset>
                  </wp:positionV>
                  <wp:extent cx="1514475" cy="1640840"/>
                  <wp:effectExtent l="0" t="0" r="9525" b="0"/>
                  <wp:wrapNone/>
                  <wp:docPr id="4" name="Рисунок 4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4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>Цель</w:t>
            </w:r>
            <w:proofErr w:type="gramStart"/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gramEnd"/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ырабатывать</w:t>
            </w:r>
            <w:proofErr w:type="spellEnd"/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 xml:space="preserve"> умение удерживать губы в улыбке, обнажая нижние и </w:t>
            </w: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верхние передние зубы. Укреплять мышцы губ и развивать их подвижность.</w:t>
            </w: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>Описание</w:t>
            </w:r>
            <w:proofErr w:type="gramStart"/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proofErr w:type="gramEnd"/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лыбнуться</w:t>
            </w:r>
            <w:proofErr w:type="spellEnd"/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 xml:space="preserve"> без напряжения так, чтобы были видны передние верхние</w:t>
            </w: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и нижние зубы. Удержать мышцы губ в таком положении под счёт от 1 до 5-10.</w:t>
            </w:r>
          </w:p>
          <w:p w:rsidR="0055426E" w:rsidRDefault="0055426E" w:rsidP="0055426E"/>
          <w:p w:rsidR="001F5BBD" w:rsidRDefault="001F5BBD" w:rsidP="0055426E"/>
        </w:tc>
        <w:tc>
          <w:tcPr>
            <w:tcW w:w="7883" w:type="dxa"/>
          </w:tcPr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F5B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Карточка №4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40"/>
                <w:szCs w:val="40"/>
                <w:u w:val="single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0B1EF72" wp14:editId="253BD643">
                  <wp:simplePos x="0" y="0"/>
                  <wp:positionH relativeFrom="margin">
                    <wp:posOffset>-66040</wp:posOffset>
                  </wp:positionH>
                  <wp:positionV relativeFrom="margin">
                    <wp:posOffset>4445</wp:posOffset>
                  </wp:positionV>
                  <wp:extent cx="1475740" cy="1598930"/>
                  <wp:effectExtent l="0" t="0" r="0" b="1270"/>
                  <wp:wrapNone/>
                  <wp:docPr id="5" name="Рисунок 5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59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Окошко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Рот прикрою я немножко,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Губы сделаю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окошком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».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Зубки рядышком стоят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И в окошечко глядят.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развивать мышечную силу и подвижность губ.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Описание: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Зубы почти сомкнуты. Губы принимают положение окошечка. Удерживать их в таком положении 5-10 секунд.</w:t>
            </w:r>
          </w:p>
          <w:p w:rsidR="0055426E" w:rsidRDefault="0055426E" w:rsidP="0055426E"/>
        </w:tc>
      </w:tr>
      <w:tr w:rsidR="001F5BBD" w:rsidTr="001F5BBD">
        <w:trPr>
          <w:trHeight w:val="1879"/>
        </w:trPr>
        <w:tc>
          <w:tcPr>
            <w:tcW w:w="7990" w:type="dxa"/>
          </w:tcPr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Карточка №5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 xml:space="preserve">Чередование 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Хоботок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 - 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Улыбка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 -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 xml:space="preserve"> 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Домик открывается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40"/>
                <w:szCs w:val="40"/>
                <w:u w:val="single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2E75BADE" wp14:editId="758EA7B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75740" cy="1598930"/>
                  <wp:effectExtent l="0" t="0" r="0" b="1270"/>
                  <wp:wrapNone/>
                  <wp:docPr id="6" name="Рисунок 6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59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Улыбается ребенок,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Хобот вытянул слоненок.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Вот зевает бегемот,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Широко открыв свой рот.</w:t>
            </w: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Цель: 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укреплять мышцы губ и тренировать их подвижность путем переключения позиций губ. Развивать произвольное внимание.</w:t>
            </w: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 xml:space="preserve">Описание: 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Упражнение выполняется в форме игры </w:t>
            </w:r>
            <w:r w:rsidRPr="001F5BBD">
              <w:rPr>
                <w:rFonts w:ascii="Times New Roman" w:hAnsi="Times New Roman"/>
                <w:sz w:val="24"/>
                <w:szCs w:val="24"/>
              </w:rPr>
              <w:t>«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Делай, как я</w:t>
            </w:r>
            <w:r w:rsidRPr="001F5BBD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Взрослый выполняет поочерёдно движения губами в любом порядке (</w:t>
            </w:r>
            <w:r w:rsidRPr="001F5BBD">
              <w:rPr>
                <w:rFonts w:ascii="Times New Roman" w:hAnsi="Times New Roman"/>
                <w:sz w:val="24"/>
                <w:szCs w:val="24"/>
              </w:rPr>
              <w:t>«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у – и – а</w:t>
            </w:r>
            <w:r w:rsidRPr="001F5BBD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а – у - и</w:t>
            </w:r>
            <w:r w:rsidRPr="001F5BBD">
              <w:rPr>
                <w:rFonts w:ascii="Times New Roman" w:hAnsi="Times New Roman"/>
                <w:sz w:val="24"/>
                <w:szCs w:val="24"/>
              </w:rPr>
              <w:t>»,</w:t>
            </w:r>
            <w:proofErr w:type="gramEnd"/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40"/>
                <w:szCs w:val="40"/>
                <w:u w:val="single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5779C436" wp14:editId="75692694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3573780</wp:posOffset>
                  </wp:positionV>
                  <wp:extent cx="1322070" cy="1432560"/>
                  <wp:effectExtent l="0" t="0" r="0" b="0"/>
                  <wp:wrapNone/>
                  <wp:docPr id="8" name="Рисунок 8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5BB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и – у - а</w:t>
            </w:r>
            <w:r w:rsidRPr="001F5BBD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Start"/>
            <w:r w:rsidRPr="001F5BBD">
              <w:rPr>
                <w:rFonts w:ascii="Times New Roman" w:hAnsi="Times New Roman"/>
                <w:sz w:val="24"/>
                <w:szCs w:val="24"/>
              </w:rPr>
              <w:t>,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proofErr w:type="gramEnd"/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держивая губы в каждой позиции 3-5 секунд, а ребёнок повторяет.</w:t>
            </w:r>
          </w:p>
        </w:tc>
        <w:tc>
          <w:tcPr>
            <w:tcW w:w="7883" w:type="dxa"/>
          </w:tcPr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F5B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Карточка №6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Любопытный язычок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Вот и вышел на порог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Любопытный язычок.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Что он скачет взад-вперед?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» -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Удивляется народ.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Цель: 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укреплять мышцы языка, развивать его подвижность.</w:t>
            </w: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5BBD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 xml:space="preserve">Описание: </w:t>
            </w: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 xml:space="preserve">Улыбнуться, слегка приоткрыть рот и производить движения языком вперёд-назад. Язык кладём на нижнюю губу, затем убираем его в рот. Рот </w:t>
            </w: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5BBD">
              <w:rPr>
                <w:rFonts w:ascii="Times New Roman CYR" w:hAnsi="Times New Roman CYR" w:cs="Times New Roman CYR"/>
                <w:sz w:val="24"/>
                <w:szCs w:val="24"/>
              </w:rPr>
              <w:t>остаётся открытым. Упражнение выполняется 8-10 раз.</w:t>
            </w: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40"/>
                <w:szCs w:val="40"/>
                <w:u w:val="single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A9E7E4B" wp14:editId="2D6003AD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75740" cy="1598930"/>
                  <wp:effectExtent l="0" t="0" r="0" b="1270"/>
                  <wp:wrapNone/>
                  <wp:docPr id="7" name="Рисунок 7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59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F5BBD" w:rsidTr="001F5BBD">
        <w:trPr>
          <w:trHeight w:val="1879"/>
        </w:trPr>
        <w:tc>
          <w:tcPr>
            <w:tcW w:w="7990" w:type="dxa"/>
          </w:tcPr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>Карточка №7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 xml:space="preserve">Чередование 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Толстячки - худышки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Вот толстяк – надуты щеки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И, наверно, руки в боки.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Вот худышка – щеки впали: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Видно, есть ему не дали.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укреплять мускулатуру щек. Развивать координацию движений.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Описание: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Ребёнок поочерёдно надувает и втягивает щёки в спокойном темпе, удерживая их в каждом положении 3-5 секунд.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883" w:type="dxa"/>
          </w:tcPr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Карточка №8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Шарики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 (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поочерёдное надувание щёк)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Шарик слева, шарик справа,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Есть у нас одна забава: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 щеки дуем – чередуем,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40"/>
                <w:szCs w:val="40"/>
                <w:u w:val="single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5DBE19DB" wp14:editId="60F2C3EB">
                  <wp:simplePos x="0" y="0"/>
                  <wp:positionH relativeFrom="margin">
                    <wp:posOffset>-59055</wp:posOffset>
                  </wp:positionH>
                  <wp:positionV relativeFrom="margin">
                    <wp:posOffset>2540</wp:posOffset>
                  </wp:positionV>
                  <wp:extent cx="1223645" cy="1325880"/>
                  <wp:effectExtent l="0" t="0" r="0" b="7620"/>
                  <wp:wrapNone/>
                  <wp:docPr id="9" name="Рисунок 9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То в одну, а то в другую.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укреплять мускулатуру щек. Развивать координацию движений и умение переключаться.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Описание: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Ребёнок в спокойном темпе поочерёдно надувает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правую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левую</w:t>
            </w:r>
          </w:p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щёки, как бы перегоняя воздух из одной щёки в другую.</w:t>
            </w:r>
          </w:p>
          <w:p w:rsidR="001F5BBD" w:rsidRP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1F5BBD" w:rsidTr="001F5BBD">
        <w:trPr>
          <w:trHeight w:val="2010"/>
        </w:trPr>
        <w:tc>
          <w:tcPr>
            <w:tcW w:w="7990" w:type="dxa"/>
          </w:tcPr>
          <w:p w:rsidR="001F5BBD" w:rsidRPr="001F5BBD" w:rsidRDefault="001F5BBD" w:rsidP="001F5BBD">
            <w:pPr>
              <w:rPr>
                <w:b/>
                <w:i/>
                <w:sz w:val="24"/>
                <w:szCs w:val="24"/>
                <w:u w:val="single"/>
              </w:rPr>
            </w:pPr>
            <w:r w:rsidRPr="001F5BBD">
              <w:rPr>
                <w:b/>
                <w:i/>
                <w:sz w:val="24"/>
                <w:szCs w:val="24"/>
                <w:u w:val="single"/>
              </w:rPr>
              <w:lastRenderedPageBreak/>
              <w:t>Карточка №9</w:t>
            </w:r>
          </w:p>
          <w:p w:rsidR="001F5BBD" w:rsidRPr="001F5BBD" w:rsidRDefault="001F5BBD" w:rsidP="001F5BBD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</w:pPr>
            <w:r w:rsidRPr="001F5BBD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>«Трактор».</w:t>
            </w:r>
          </w:p>
          <w:p w:rsidR="001F5BBD" w:rsidRPr="001F5BBD" w:rsidRDefault="001F5BBD" w:rsidP="001F5BBD">
            <w:pPr>
              <w:rPr>
                <w:rFonts w:ascii="Times New Roman" w:hAnsi="Times New Roman"/>
                <w:sz w:val="36"/>
                <w:szCs w:val="36"/>
              </w:rPr>
            </w:pPr>
            <w:r w:rsidRPr="001F5BBD">
              <w:rPr>
                <w:rFonts w:ascii="Times New Roman" w:hAnsi="Times New Roman"/>
                <w:b/>
                <w:i/>
                <w:sz w:val="36"/>
                <w:szCs w:val="36"/>
              </w:rPr>
              <w:t>Описание:</w:t>
            </w:r>
            <w:r w:rsidR="004B430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</w:t>
            </w:r>
            <w:r w:rsidRPr="001F5BBD">
              <w:rPr>
                <w:rFonts w:ascii="Times New Roman" w:hAnsi="Times New Roman"/>
                <w:sz w:val="36"/>
                <w:szCs w:val="36"/>
              </w:rPr>
              <w:t xml:space="preserve">Энергично произносить </w:t>
            </w:r>
            <w:proofErr w:type="gramStart"/>
            <w:r w:rsidRPr="001F5BBD">
              <w:rPr>
                <w:rFonts w:ascii="Times New Roman" w:hAnsi="Times New Roman"/>
                <w:sz w:val="36"/>
                <w:szCs w:val="36"/>
              </w:rPr>
              <w:t>д-т</w:t>
            </w:r>
            <w:proofErr w:type="gramEnd"/>
            <w:r w:rsidRPr="001F5BBD">
              <w:rPr>
                <w:rFonts w:ascii="Times New Roman" w:hAnsi="Times New Roman"/>
                <w:sz w:val="36"/>
                <w:szCs w:val="36"/>
              </w:rPr>
              <w:t>, д-т, меняя громкость и длительность (укрепляем мышцы языка).</w:t>
            </w:r>
          </w:p>
          <w:p w:rsidR="001F5BBD" w:rsidRPr="001F5BBD" w:rsidRDefault="001F5BBD" w:rsidP="001F5BB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F5BBD" w:rsidRPr="001F5BBD" w:rsidRDefault="004B430E" w:rsidP="001F5BBD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40"/>
                <w:szCs w:val="40"/>
                <w:u w:val="single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1B209D8E" wp14:editId="4D490A2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308100" cy="1417320"/>
                  <wp:effectExtent l="0" t="0" r="6350" b="0"/>
                  <wp:wrapNone/>
                  <wp:docPr id="10" name="Рисунок 10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083" cy="141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5BBD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 xml:space="preserve"> </w:t>
            </w:r>
            <w:r w:rsidR="001F5BBD" w:rsidRPr="001F5BBD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>«Лошадка».</w:t>
            </w:r>
          </w:p>
          <w:p w:rsidR="001F5BBD" w:rsidRPr="001F5BBD" w:rsidRDefault="001F5BBD" w:rsidP="001F5BBD">
            <w:pPr>
              <w:rPr>
                <w:rFonts w:ascii="Times New Roman" w:hAnsi="Times New Roman"/>
                <w:sz w:val="36"/>
                <w:szCs w:val="36"/>
              </w:rPr>
            </w:pPr>
            <w:r w:rsidRPr="001F5BBD">
              <w:rPr>
                <w:rFonts w:ascii="Times New Roman" w:hAnsi="Times New Roman"/>
                <w:b/>
                <w:i/>
                <w:sz w:val="36"/>
                <w:szCs w:val="36"/>
              </w:rPr>
              <w:t>Описание:</w:t>
            </w:r>
            <w:r w:rsidR="004B430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</w:t>
            </w:r>
            <w:r w:rsidRPr="001F5BBD">
              <w:rPr>
                <w:rFonts w:ascii="Times New Roman" w:hAnsi="Times New Roman"/>
                <w:sz w:val="36"/>
                <w:szCs w:val="36"/>
              </w:rPr>
              <w:t>Цокать язычком, как лошадки, то громче, то тише. Скорость движения лошадки то увеличиваем, то снижаем (20—30 с).</w:t>
            </w:r>
          </w:p>
          <w:p w:rsidR="001F5BBD" w:rsidRDefault="001F5BBD" w:rsidP="001F5BBD"/>
          <w:p w:rsidR="001F5BBD" w:rsidRDefault="001F5BBD" w:rsidP="001F5B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883" w:type="dxa"/>
          </w:tcPr>
          <w:p w:rsidR="004B430E" w:rsidRPr="004B430E" w:rsidRDefault="004B430E" w:rsidP="004B430E">
            <w:pPr>
              <w:rPr>
                <w:b/>
                <w:i/>
                <w:sz w:val="24"/>
                <w:szCs w:val="24"/>
                <w:u w:val="single"/>
              </w:rPr>
            </w:pPr>
            <w:r w:rsidRPr="004B430E">
              <w:rPr>
                <w:b/>
                <w:i/>
                <w:sz w:val="24"/>
                <w:szCs w:val="24"/>
                <w:u w:val="single"/>
              </w:rPr>
              <w:t>Карточка №10</w:t>
            </w:r>
          </w:p>
          <w:p w:rsidR="004B430E" w:rsidRPr="004B430E" w:rsidRDefault="004B430E" w:rsidP="004B430E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40"/>
                <w:szCs w:val="40"/>
                <w:u w:val="single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213330AC" wp14:editId="43DEEF8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75740" cy="1598930"/>
                  <wp:effectExtent l="0" t="0" r="0" b="1270"/>
                  <wp:wrapNone/>
                  <wp:docPr id="11" name="Рисунок 11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59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430E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 xml:space="preserve"> </w:t>
            </w:r>
            <w:r w:rsidRPr="004B430E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«Смешинка».</w:t>
            </w:r>
          </w:p>
          <w:p w:rsidR="004B430E" w:rsidRPr="004B430E" w:rsidRDefault="004B430E" w:rsidP="004B430E">
            <w:pPr>
              <w:rPr>
                <w:rFonts w:ascii="Times New Roman" w:hAnsi="Times New Roman"/>
                <w:sz w:val="32"/>
                <w:szCs w:val="32"/>
              </w:rPr>
            </w:pPr>
            <w:r w:rsidRPr="004B430E">
              <w:rPr>
                <w:rFonts w:ascii="Times New Roman" w:hAnsi="Times New Roman"/>
                <w:b/>
                <w:i/>
                <w:sz w:val="32"/>
                <w:szCs w:val="32"/>
              </w:rPr>
              <w:t>Описание:</w:t>
            </w:r>
            <w:r w:rsidRPr="004B430E">
              <w:rPr>
                <w:rFonts w:ascii="Times New Roman" w:hAnsi="Times New Roman"/>
                <w:sz w:val="32"/>
                <w:szCs w:val="32"/>
              </w:rPr>
              <w:t xml:space="preserve"> Попала смешинка в рот, и невозможно от нее избавиться. Глаза прищурить, губы раздвинуть и произнести ха-ха-ха, хи-хи-хи - звуком так — в </w:t>
            </w:r>
            <w:proofErr w:type="gramStart"/>
            <w:r w:rsidRPr="004B430E">
              <w:rPr>
                <w:rFonts w:ascii="Times New Roman" w:hAnsi="Times New Roman"/>
                <w:sz w:val="32"/>
                <w:szCs w:val="32"/>
              </w:rPr>
              <w:t>правую</w:t>
            </w:r>
            <w:proofErr w:type="gramEnd"/>
            <w:r w:rsidRPr="004B430E">
              <w:rPr>
                <w:rFonts w:ascii="Times New Roman" w:hAnsi="Times New Roman"/>
                <w:sz w:val="32"/>
                <w:szCs w:val="32"/>
              </w:rPr>
              <w:t xml:space="preserve"> (4—5 раз)</w:t>
            </w:r>
          </w:p>
          <w:p w:rsidR="004B430E" w:rsidRPr="004B430E" w:rsidRDefault="004B430E" w:rsidP="004B430E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4B430E" w:rsidRPr="004B430E" w:rsidRDefault="004B430E" w:rsidP="004B430E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4B430E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«Ворона».</w:t>
            </w:r>
          </w:p>
          <w:p w:rsidR="001F5BBD" w:rsidRPr="001F5BBD" w:rsidRDefault="004B430E" w:rsidP="004B430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B430E">
              <w:rPr>
                <w:rFonts w:ascii="Times New Roman" w:hAnsi="Times New Roman"/>
                <w:b/>
                <w:i/>
                <w:sz w:val="32"/>
                <w:szCs w:val="32"/>
              </w:rPr>
              <w:t>Описание:</w:t>
            </w:r>
            <w:r w:rsidRPr="004B430E">
              <w:rPr>
                <w:rFonts w:ascii="Times New Roman" w:hAnsi="Times New Roman"/>
                <w:sz w:val="32"/>
                <w:szCs w:val="32"/>
              </w:rPr>
              <w:t xml:space="preserve"> Произнести протяжно ка-а-а-ар (5—6 раз), поворачивая голову или поднимая ее. Громко каркала ворона и охрипла. Стала каркать беззвучно и с закрытым ртом</w:t>
            </w:r>
          </w:p>
        </w:tc>
      </w:tr>
      <w:tr w:rsidR="004B430E" w:rsidTr="001F5BBD">
        <w:trPr>
          <w:trHeight w:val="2010"/>
        </w:trPr>
        <w:tc>
          <w:tcPr>
            <w:tcW w:w="7990" w:type="dxa"/>
          </w:tcPr>
          <w:p w:rsidR="004B430E" w:rsidRPr="004B430E" w:rsidRDefault="004B430E" w:rsidP="004B430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B430E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1675A6C2" wp14:editId="3A8B21BD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175895</wp:posOffset>
                  </wp:positionV>
                  <wp:extent cx="1229995" cy="1332865"/>
                  <wp:effectExtent l="0" t="0" r="8255" b="635"/>
                  <wp:wrapNone/>
                  <wp:docPr id="12" name="Рисунок 12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43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Карточка №11</w:t>
            </w:r>
          </w:p>
          <w:p w:rsidR="004B430E" w:rsidRDefault="004B430E" w:rsidP="004B4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 xml:space="preserve"> 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Барабанщик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</w:t>
            </w:r>
          </w:p>
          <w:p w:rsidR="004B430E" w:rsidRDefault="004B430E" w:rsidP="004B4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4B430E" w:rsidRDefault="004B430E" w:rsidP="004B43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За зубами в бугорок</w:t>
            </w:r>
          </w:p>
          <w:p w:rsidR="004B430E" w:rsidRDefault="004B430E" w:rsidP="004B43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Бьёт широкий язычок.</w:t>
            </w:r>
          </w:p>
          <w:p w:rsidR="004B430E" w:rsidRDefault="004B430E" w:rsidP="004B4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B430E" w:rsidRPr="004B430E" w:rsidRDefault="004B430E" w:rsidP="004B430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B430E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Цель: </w:t>
            </w:r>
            <w:r w:rsidRPr="004B430E">
              <w:rPr>
                <w:rFonts w:ascii="Times New Roman CYR" w:hAnsi="Times New Roman CYR" w:cs="Times New Roman CYR"/>
                <w:sz w:val="24"/>
                <w:szCs w:val="24"/>
              </w:rPr>
              <w:t xml:space="preserve">отрабатывать подвижность языка и подготавливать его к вибрации, необходимой для звука </w:t>
            </w:r>
            <w:r w:rsidRPr="004B430E">
              <w:rPr>
                <w:rFonts w:ascii="Times New Roman" w:hAnsi="Times New Roman"/>
                <w:sz w:val="24"/>
                <w:szCs w:val="24"/>
              </w:rPr>
              <w:t>«</w:t>
            </w:r>
            <w:r w:rsidRPr="004B430E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4B430E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4B430E">
              <w:rPr>
                <w:rFonts w:ascii="Times New Roman CYR" w:hAnsi="Times New Roman CYR" w:cs="Times New Roman CYR"/>
                <w:sz w:val="24"/>
                <w:szCs w:val="24"/>
              </w:rPr>
              <w:t>Укреплять мышцы языка (особенно кончика языка).</w:t>
            </w:r>
          </w:p>
          <w:p w:rsidR="004B430E" w:rsidRPr="004B430E" w:rsidRDefault="004B430E" w:rsidP="004B430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B430E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  <w:t xml:space="preserve">Описание: </w:t>
            </w:r>
            <w:r w:rsidRPr="004B430E">
              <w:rPr>
                <w:rFonts w:ascii="Times New Roman CYR" w:hAnsi="Times New Roman CYR" w:cs="Times New Roman CYR"/>
                <w:sz w:val="24"/>
                <w:szCs w:val="24"/>
              </w:rPr>
              <w:t xml:space="preserve">Улыбнуться, открыть рот и постучать кончиком языка за верхними зубами, звонко, отчётливо и многократно повторяя: </w:t>
            </w:r>
            <w:r w:rsidRPr="004B430E">
              <w:rPr>
                <w:rFonts w:ascii="Times New Roman" w:hAnsi="Times New Roman"/>
                <w:sz w:val="24"/>
                <w:szCs w:val="24"/>
              </w:rPr>
              <w:t>«</w:t>
            </w:r>
            <w:r w:rsidRPr="004B430E">
              <w:rPr>
                <w:rFonts w:ascii="Times New Roman CYR" w:hAnsi="Times New Roman CYR" w:cs="Times New Roman CYR"/>
                <w:sz w:val="24"/>
                <w:szCs w:val="24"/>
              </w:rPr>
              <w:t>д-д-д</w:t>
            </w:r>
            <w:r w:rsidRPr="004B430E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4B430E">
              <w:rPr>
                <w:rFonts w:ascii="Times New Roman CYR" w:hAnsi="Times New Roman CYR" w:cs="Times New Roman CYR"/>
                <w:sz w:val="24"/>
                <w:szCs w:val="24"/>
              </w:rPr>
              <w:t xml:space="preserve">Звук </w:t>
            </w:r>
            <w:r w:rsidRPr="004B430E">
              <w:rPr>
                <w:rFonts w:ascii="Times New Roman" w:hAnsi="Times New Roman"/>
                <w:sz w:val="24"/>
                <w:szCs w:val="24"/>
              </w:rPr>
              <w:t>«</w:t>
            </w:r>
            <w:r w:rsidRPr="004B430E">
              <w:rPr>
                <w:rFonts w:ascii="Times New Roman CYR" w:hAnsi="Times New Roman CYR" w:cs="Times New Roman CYR"/>
                <w:sz w:val="24"/>
                <w:szCs w:val="24"/>
              </w:rPr>
              <w:t>д</w:t>
            </w:r>
            <w:r w:rsidRPr="004B430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B430E">
              <w:rPr>
                <w:rFonts w:ascii="Times New Roman CYR" w:hAnsi="Times New Roman CYR" w:cs="Times New Roman CYR"/>
                <w:sz w:val="24"/>
                <w:szCs w:val="24"/>
              </w:rPr>
              <w:t>нужно произносить так, чтобы ощущалась выдыхаемая воздушная струя (дуем на кончик языка). Темп убыстряется постепенно.</w:t>
            </w:r>
          </w:p>
          <w:p w:rsidR="004B430E" w:rsidRPr="004B430E" w:rsidRDefault="004B430E" w:rsidP="004B430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Варианты: 1. Стучим кончиком языка за верхними зубами, произнося: 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дын-дын-дын</w:t>
            </w:r>
            <w:proofErr w:type="spellEnd"/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» («</w:t>
            </w: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звоночек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»).</w:t>
            </w:r>
          </w:p>
          <w:p w:rsidR="004B430E" w:rsidRPr="004B430E" w:rsidRDefault="004B430E" w:rsidP="004B430E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Стучим и произносим: 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т-д-т-д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» («</w:t>
            </w: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скачет лошадка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»). </w:t>
            </w:r>
          </w:p>
          <w:p w:rsidR="004B430E" w:rsidRPr="004B430E" w:rsidRDefault="004B430E" w:rsidP="004B430E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Многократно произносим: 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а-д-д-д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», «</w:t>
            </w: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а-д-д-д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», «</w:t>
            </w: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а-д-д-д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» («</w:t>
            </w:r>
            <w:r w:rsidRPr="004B430E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песенка</w:t>
            </w:r>
            <w:r w:rsidRPr="004B430E">
              <w:rPr>
                <w:rFonts w:ascii="Times New Roman" w:hAnsi="Times New Roman"/>
                <w:i/>
                <w:iCs/>
                <w:sz w:val="24"/>
                <w:szCs w:val="24"/>
              </w:rPr>
              <w:t>»).</w:t>
            </w:r>
          </w:p>
          <w:p w:rsidR="004B430E" w:rsidRPr="001F5BBD" w:rsidRDefault="004B430E" w:rsidP="001F5BBD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883" w:type="dxa"/>
          </w:tcPr>
          <w:p w:rsidR="004B430E" w:rsidRPr="004B430E" w:rsidRDefault="004B430E" w:rsidP="004B430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B43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Карточка №12</w:t>
            </w:r>
          </w:p>
          <w:p w:rsidR="004B430E" w:rsidRDefault="004B430E" w:rsidP="004B430E">
            <w:pPr>
              <w:autoSpaceDE w:val="0"/>
              <w:autoSpaceDN w:val="0"/>
              <w:adjustRightInd w:val="0"/>
              <w:ind w:left="885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  <w:u w:val="single"/>
              </w:rPr>
              <w:t>Лопаточка</w:t>
            </w: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  <w:t>»</w:t>
            </w:r>
          </w:p>
          <w:p w:rsidR="004B430E" w:rsidRDefault="004B430E" w:rsidP="004B4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4B430E" w:rsidRDefault="004B430E" w:rsidP="004B43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Поперек улыбки лег – </w:t>
            </w:r>
          </w:p>
          <w:p w:rsidR="004B430E" w:rsidRDefault="004B430E" w:rsidP="004B43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Отдыхает язычок.</w:t>
            </w:r>
          </w:p>
          <w:p w:rsidR="004B430E" w:rsidRDefault="004B430E" w:rsidP="004B4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B430E" w:rsidRDefault="004B430E" w:rsidP="004B430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вырабатывать умение удерживать язык в свободном, расслабленном положении, лежащим на нижней губе.</w:t>
            </w:r>
            <w:proofErr w:type="gramEnd"/>
          </w:p>
          <w:p w:rsidR="004B430E" w:rsidRDefault="004B430E" w:rsidP="004B430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40"/>
                <w:szCs w:val="40"/>
                <w:u w:val="single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3B062F53" wp14:editId="77524B88">
                  <wp:simplePos x="0" y="0"/>
                  <wp:positionH relativeFrom="margin">
                    <wp:posOffset>-59055</wp:posOffset>
                  </wp:positionH>
                  <wp:positionV relativeFrom="margin">
                    <wp:posOffset>176530</wp:posOffset>
                  </wp:positionV>
                  <wp:extent cx="1265555" cy="1371600"/>
                  <wp:effectExtent l="0" t="0" r="0" b="0"/>
                  <wp:wrapNone/>
                  <wp:docPr id="13" name="Рисунок 13" descr="D:\язык и гу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зык и губ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Описание: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Улыбнуться, приоткрыть рот, положить широкий передний край</w:t>
            </w:r>
          </w:p>
          <w:p w:rsidR="004B430E" w:rsidRDefault="004B430E" w:rsidP="004B430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языка на нижнюю губу. Удерживать его в таком положении под счёт от 1 до 5-10.</w:t>
            </w:r>
          </w:p>
          <w:p w:rsidR="004B430E" w:rsidRPr="004B430E" w:rsidRDefault="004B430E" w:rsidP="004B430E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55426E" w:rsidRDefault="0055426E" w:rsidP="0055426E"/>
    <w:p w:rsidR="005D6D12" w:rsidRDefault="004B430E">
      <w:bookmarkStart w:id="0" w:name="_GoBack"/>
      <w:bookmarkEnd w:id="0"/>
    </w:p>
    <w:sectPr w:rsidR="005D6D12" w:rsidSect="001F5B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CE9F7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6E"/>
    <w:rsid w:val="001F5BBD"/>
    <w:rsid w:val="00444F2D"/>
    <w:rsid w:val="004B430E"/>
    <w:rsid w:val="0055426E"/>
    <w:rsid w:val="00583C6D"/>
    <w:rsid w:val="007A1FC9"/>
    <w:rsid w:val="008A185A"/>
    <w:rsid w:val="00AC4CC4"/>
    <w:rsid w:val="00C649E6"/>
    <w:rsid w:val="00D70F04"/>
    <w:rsid w:val="00F2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2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2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спецы</dc:creator>
  <cp:lastModifiedBy>спецы</cp:lastModifiedBy>
  <cp:revision>1</cp:revision>
  <dcterms:created xsi:type="dcterms:W3CDTF">2018-02-08T08:09:00Z</dcterms:created>
  <dcterms:modified xsi:type="dcterms:W3CDTF">2018-02-08T08:39:00Z</dcterms:modified>
</cp:coreProperties>
</file>