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26B" w:rsidRPr="00742038" w:rsidRDefault="0057026B" w:rsidP="0057026B">
      <w:pPr>
        <w:pStyle w:val="c7"/>
        <w:shd w:val="clear" w:color="auto" w:fill="FFFFFF"/>
        <w:spacing w:before="0" w:beforeAutospacing="0" w:after="0" w:afterAutospacing="0"/>
        <w:jc w:val="center"/>
        <w:rPr>
          <w:color w:val="1F497D" w:themeColor="text2"/>
          <w:sz w:val="36"/>
          <w:szCs w:val="36"/>
        </w:rPr>
      </w:pPr>
      <w:r w:rsidRPr="0057026B">
        <w:rPr>
          <w:rStyle w:val="c8"/>
          <w:b/>
          <w:bCs/>
          <w:color w:val="371D10"/>
          <w:sz w:val="28"/>
          <w:szCs w:val="28"/>
        </w:rPr>
        <w:t> </w:t>
      </w:r>
      <w:r w:rsidRPr="00742038">
        <w:rPr>
          <w:rStyle w:val="c8"/>
          <w:b/>
          <w:bCs/>
          <w:color w:val="1F497D" w:themeColor="text2"/>
          <w:sz w:val="36"/>
          <w:szCs w:val="36"/>
        </w:rPr>
        <w:t>Работа со счетными палочками.</w:t>
      </w:r>
    </w:p>
    <w:p w:rsidR="0057026B" w:rsidRDefault="0057026B" w:rsidP="0057026B">
      <w:pPr>
        <w:pStyle w:val="c6"/>
        <w:shd w:val="clear" w:color="auto" w:fill="FFFFFF"/>
        <w:spacing w:before="0" w:beforeAutospacing="0" w:after="0" w:afterAutospacing="0"/>
        <w:rPr>
          <w:rStyle w:val="c3"/>
          <w:b/>
          <w:bCs/>
          <w:color w:val="601802"/>
          <w:sz w:val="28"/>
          <w:szCs w:val="28"/>
        </w:rPr>
      </w:pPr>
      <w:r w:rsidRPr="0057026B">
        <w:rPr>
          <w:rStyle w:val="c4"/>
          <w:b/>
          <w:bCs/>
          <w:color w:val="000000"/>
          <w:sz w:val="28"/>
          <w:szCs w:val="28"/>
          <w:shd w:val="clear" w:color="auto" w:fill="FFFFFF"/>
        </w:rPr>
        <w:t>Тема:</w:t>
      </w:r>
      <w:r w:rsidRPr="0057026B">
        <w:rPr>
          <w:rStyle w:val="c1"/>
          <w:color w:val="000000"/>
          <w:sz w:val="28"/>
          <w:szCs w:val="28"/>
          <w:shd w:val="clear" w:color="auto" w:fill="FFFFFF"/>
        </w:rPr>
        <w:t> Решение задач. Работа со счетными палочками. </w:t>
      </w:r>
      <w:r w:rsidRPr="0057026B">
        <w:rPr>
          <w:color w:val="000000"/>
          <w:sz w:val="28"/>
          <w:szCs w:val="28"/>
        </w:rPr>
        <w:br/>
      </w:r>
      <w:r w:rsidRPr="0057026B">
        <w:rPr>
          <w:rStyle w:val="c4"/>
          <w:b/>
          <w:bCs/>
          <w:color w:val="000000"/>
          <w:sz w:val="28"/>
          <w:szCs w:val="28"/>
          <w:shd w:val="clear" w:color="auto" w:fill="FFFFFF"/>
        </w:rPr>
        <w:t>Цель: </w:t>
      </w:r>
      <w:r w:rsidRPr="0057026B">
        <w:rPr>
          <w:rStyle w:val="c1"/>
          <w:color w:val="000000"/>
          <w:sz w:val="28"/>
          <w:szCs w:val="28"/>
          <w:shd w:val="clear" w:color="auto" w:fill="FFFFFF"/>
        </w:rPr>
        <w:t>Знакомство с простыми арифметическими задачами с использованием счетных палочек.</w:t>
      </w:r>
      <w:r w:rsidRPr="0057026B">
        <w:rPr>
          <w:color w:val="000000"/>
          <w:sz w:val="28"/>
          <w:szCs w:val="28"/>
        </w:rPr>
        <w:br/>
      </w:r>
      <w:r w:rsidRPr="0057026B">
        <w:rPr>
          <w:rStyle w:val="c4"/>
          <w:b/>
          <w:bCs/>
          <w:color w:val="000000"/>
          <w:sz w:val="28"/>
          <w:szCs w:val="28"/>
          <w:shd w:val="clear" w:color="auto" w:fill="FFFFFF"/>
        </w:rPr>
        <w:t>Задачи:</w:t>
      </w:r>
      <w:r w:rsidRPr="0057026B">
        <w:rPr>
          <w:rStyle w:val="c1"/>
          <w:color w:val="000000"/>
          <w:sz w:val="28"/>
          <w:szCs w:val="28"/>
          <w:shd w:val="clear" w:color="auto" w:fill="FFFFFF"/>
        </w:rPr>
        <w:t> </w:t>
      </w:r>
      <w:r w:rsidRPr="0057026B">
        <w:rPr>
          <w:color w:val="000000"/>
          <w:sz w:val="28"/>
          <w:szCs w:val="28"/>
        </w:rPr>
        <w:br/>
      </w:r>
      <w:r w:rsidRPr="0057026B">
        <w:rPr>
          <w:rStyle w:val="c1"/>
          <w:color w:val="000000"/>
          <w:sz w:val="28"/>
          <w:szCs w:val="28"/>
          <w:shd w:val="clear" w:color="auto" w:fill="FFFFFF"/>
        </w:rPr>
        <w:t>- Продолжать учить составлять и решать простые арифметические задачи на сложение и вычитание чисел в пределах 7.</w:t>
      </w:r>
      <w:r w:rsidRPr="0057026B">
        <w:rPr>
          <w:color w:val="000000"/>
          <w:sz w:val="28"/>
          <w:szCs w:val="28"/>
        </w:rPr>
        <w:br/>
      </w:r>
      <w:r w:rsidRPr="0057026B">
        <w:rPr>
          <w:rStyle w:val="c1"/>
          <w:color w:val="000000"/>
          <w:sz w:val="28"/>
          <w:szCs w:val="28"/>
          <w:shd w:val="clear" w:color="auto" w:fill="FFFFFF"/>
        </w:rPr>
        <w:t>- Познакомить детей со структурой задачи.</w:t>
      </w:r>
      <w:r w:rsidRPr="0057026B">
        <w:rPr>
          <w:color w:val="000000"/>
          <w:sz w:val="28"/>
          <w:szCs w:val="28"/>
        </w:rPr>
        <w:br/>
      </w:r>
      <w:r w:rsidRPr="0057026B">
        <w:rPr>
          <w:rStyle w:val="c1"/>
          <w:color w:val="000000"/>
          <w:sz w:val="28"/>
          <w:szCs w:val="28"/>
          <w:shd w:val="clear" w:color="auto" w:fill="FFFFFF"/>
        </w:rPr>
        <w:t>- Учить аккуратно, записывать решение задачи в тетради. </w:t>
      </w:r>
      <w:r w:rsidRPr="0057026B">
        <w:rPr>
          <w:color w:val="000000"/>
          <w:sz w:val="28"/>
          <w:szCs w:val="28"/>
        </w:rPr>
        <w:br/>
      </w:r>
      <w:r w:rsidRPr="0057026B">
        <w:rPr>
          <w:rStyle w:val="c1"/>
          <w:color w:val="000000"/>
          <w:sz w:val="28"/>
          <w:szCs w:val="28"/>
          <w:shd w:val="clear" w:color="auto" w:fill="FFFFFF"/>
        </w:rPr>
        <w:t>- Продолжать учить детей отвечать на вопросы.</w:t>
      </w:r>
      <w:r w:rsidRPr="0057026B">
        <w:rPr>
          <w:color w:val="000000"/>
          <w:sz w:val="28"/>
          <w:szCs w:val="28"/>
        </w:rPr>
        <w:br/>
      </w:r>
      <w:r w:rsidRPr="0057026B">
        <w:rPr>
          <w:rStyle w:val="c1"/>
          <w:color w:val="000000"/>
          <w:sz w:val="28"/>
          <w:szCs w:val="28"/>
          <w:shd w:val="clear" w:color="auto" w:fill="FFFFFF"/>
        </w:rPr>
        <w:t>- Развивать внимание, память и мышление.</w:t>
      </w:r>
      <w:r w:rsidRPr="0057026B">
        <w:rPr>
          <w:color w:val="000000"/>
          <w:sz w:val="28"/>
          <w:szCs w:val="28"/>
        </w:rPr>
        <w:br/>
      </w:r>
      <w:r w:rsidRPr="0057026B">
        <w:rPr>
          <w:rStyle w:val="c1"/>
          <w:color w:val="000000"/>
          <w:sz w:val="28"/>
          <w:szCs w:val="28"/>
          <w:shd w:val="clear" w:color="auto" w:fill="FFFFFF"/>
        </w:rPr>
        <w:t>- Воспитывать самостоятельность, усидчивость и аккуратность в работе.</w:t>
      </w:r>
      <w:r w:rsidRPr="0057026B">
        <w:rPr>
          <w:color w:val="000000"/>
          <w:sz w:val="28"/>
          <w:szCs w:val="28"/>
        </w:rPr>
        <w:br/>
      </w:r>
      <w:r w:rsidRPr="0057026B">
        <w:rPr>
          <w:rStyle w:val="c4"/>
          <w:b/>
          <w:bCs/>
          <w:color w:val="000000"/>
          <w:sz w:val="28"/>
          <w:szCs w:val="28"/>
          <w:shd w:val="clear" w:color="auto" w:fill="FFFFFF"/>
        </w:rPr>
        <w:t>Материал:</w:t>
      </w:r>
      <w:r w:rsidRPr="0057026B">
        <w:rPr>
          <w:rStyle w:val="c1"/>
          <w:color w:val="000000"/>
          <w:sz w:val="28"/>
          <w:szCs w:val="28"/>
          <w:shd w:val="clear" w:color="auto" w:fill="FFFFFF"/>
        </w:rPr>
        <w:t xml:space="preserve"> счетные палочки (на каждого ребенка по 20 счетных палочек разных по цвету – 10 зеленых, 5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р</w:t>
      </w:r>
      <w:r w:rsidRPr="0057026B">
        <w:rPr>
          <w:rStyle w:val="c1"/>
          <w:color w:val="000000"/>
          <w:sz w:val="28"/>
          <w:szCs w:val="28"/>
          <w:shd w:val="clear" w:color="auto" w:fill="FFFFFF"/>
        </w:rPr>
        <w:t>озовых</w:t>
      </w:r>
      <w:proofErr w:type="spellEnd"/>
      <w:r w:rsidRPr="0057026B">
        <w:rPr>
          <w:rStyle w:val="c1"/>
          <w:color w:val="000000"/>
          <w:sz w:val="28"/>
          <w:szCs w:val="28"/>
          <w:shd w:val="clear" w:color="auto" w:fill="FFFFFF"/>
        </w:rPr>
        <w:t xml:space="preserve"> и 5 оранжевых); простой карандаш, тетрадь в крупную клетку – у детей; для воспитателя: набор цифр от 1 до 10 и мяч для игры.</w:t>
      </w:r>
      <w:r w:rsidRPr="0057026B">
        <w:rPr>
          <w:color w:val="000000"/>
          <w:sz w:val="28"/>
          <w:szCs w:val="28"/>
        </w:rPr>
        <w:br/>
      </w:r>
    </w:p>
    <w:p w:rsidR="0057026B" w:rsidRPr="0057026B" w:rsidRDefault="0057026B" w:rsidP="0057026B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7026B">
        <w:rPr>
          <w:rStyle w:val="c3"/>
          <w:b/>
          <w:bCs/>
          <w:color w:val="601802"/>
          <w:sz w:val="28"/>
          <w:szCs w:val="28"/>
        </w:rPr>
        <w:t>Ход занятия.</w:t>
      </w:r>
    </w:p>
    <w:p w:rsidR="0057026B" w:rsidRPr="0057026B" w:rsidRDefault="0057026B" w:rsidP="0057026B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7026B">
        <w:rPr>
          <w:rStyle w:val="c1"/>
          <w:color w:val="000000"/>
          <w:sz w:val="28"/>
          <w:szCs w:val="28"/>
          <w:shd w:val="clear" w:color="auto" w:fill="FFFFFF"/>
        </w:rPr>
        <w:t>- Ребята, сегодня мы с Вами будем учиться составлять и решать задачи. Возьмите счетные палочки зеленого цвета, и выложите перед собой 6 счетных палочек. Посчитайте, сколько у Вас получилось палочек? </w:t>
      </w:r>
      <w:r w:rsidRPr="0057026B">
        <w:rPr>
          <w:color w:val="000000"/>
          <w:sz w:val="28"/>
          <w:szCs w:val="28"/>
        </w:rPr>
        <w:br/>
      </w:r>
      <w:r w:rsidRPr="0057026B">
        <w:rPr>
          <w:rStyle w:val="c1"/>
          <w:color w:val="000000"/>
          <w:sz w:val="28"/>
          <w:szCs w:val="28"/>
          <w:shd w:val="clear" w:color="auto" w:fill="FFFFFF"/>
        </w:rPr>
        <w:t>- Правильно, 6 зеленых счетных палочек. </w:t>
      </w:r>
      <w:r w:rsidRPr="0057026B">
        <w:rPr>
          <w:color w:val="000000"/>
          <w:sz w:val="28"/>
          <w:szCs w:val="28"/>
        </w:rPr>
        <w:br/>
      </w:r>
      <w:r w:rsidRPr="0057026B">
        <w:rPr>
          <w:rStyle w:val="c1"/>
          <w:color w:val="000000"/>
          <w:sz w:val="28"/>
          <w:szCs w:val="28"/>
          <w:shd w:val="clear" w:color="auto" w:fill="FFFFFF"/>
        </w:rPr>
        <w:t xml:space="preserve">- Теперь возьмите одну палочку оранжевого или </w:t>
      </w:r>
      <w:proofErr w:type="spellStart"/>
      <w:r w:rsidRPr="0057026B">
        <w:rPr>
          <w:rStyle w:val="c1"/>
          <w:color w:val="000000"/>
          <w:sz w:val="28"/>
          <w:szCs w:val="28"/>
          <w:shd w:val="clear" w:color="auto" w:fill="FFFFFF"/>
        </w:rPr>
        <w:t>розового</w:t>
      </w:r>
      <w:proofErr w:type="spellEnd"/>
      <w:r w:rsidRPr="0057026B">
        <w:rPr>
          <w:rStyle w:val="c1"/>
          <w:color w:val="000000"/>
          <w:sz w:val="28"/>
          <w:szCs w:val="28"/>
          <w:shd w:val="clear" w:color="auto" w:fill="FFFFFF"/>
        </w:rPr>
        <w:t xml:space="preserve"> цвета и положите ее рядом с зелеными. </w:t>
      </w:r>
      <w:r w:rsidRPr="0057026B">
        <w:rPr>
          <w:color w:val="000000"/>
          <w:sz w:val="28"/>
          <w:szCs w:val="28"/>
        </w:rPr>
        <w:br/>
      </w:r>
      <w:r w:rsidRPr="0057026B">
        <w:rPr>
          <w:rStyle w:val="c1"/>
          <w:color w:val="000000"/>
          <w:sz w:val="28"/>
          <w:szCs w:val="28"/>
          <w:shd w:val="clear" w:color="auto" w:fill="FFFFFF"/>
        </w:rPr>
        <w:t>- Сколько перед Вами лежит счетных палочек?</w:t>
      </w:r>
      <w:r w:rsidRPr="0057026B">
        <w:rPr>
          <w:color w:val="000000"/>
          <w:sz w:val="28"/>
          <w:szCs w:val="28"/>
        </w:rPr>
        <w:br/>
      </w:r>
      <w:r w:rsidRPr="0057026B">
        <w:rPr>
          <w:rStyle w:val="c1"/>
          <w:color w:val="000000"/>
          <w:sz w:val="28"/>
          <w:szCs w:val="28"/>
          <w:shd w:val="clear" w:color="auto" w:fill="FFFFFF"/>
        </w:rPr>
        <w:t>- Правильно 7 счетных палочек. </w:t>
      </w:r>
    </w:p>
    <w:p w:rsidR="0057026B" w:rsidRPr="0057026B" w:rsidRDefault="0057026B" w:rsidP="0057026B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7026B">
        <w:rPr>
          <w:rStyle w:val="c1"/>
          <w:color w:val="000000"/>
          <w:sz w:val="28"/>
          <w:szCs w:val="28"/>
          <w:shd w:val="clear" w:color="auto" w:fill="FFFFFF"/>
        </w:rPr>
        <w:t>- Давайте с Вами придумаем задачу о том, что мы только что сделали.</w:t>
      </w:r>
      <w:r w:rsidRPr="0057026B">
        <w:rPr>
          <w:color w:val="000000"/>
          <w:sz w:val="28"/>
          <w:szCs w:val="28"/>
        </w:rPr>
        <w:br/>
      </w:r>
      <w:r w:rsidRPr="0057026B">
        <w:rPr>
          <w:rStyle w:val="c1"/>
          <w:color w:val="000000"/>
          <w:sz w:val="28"/>
          <w:szCs w:val="28"/>
          <w:shd w:val="clear" w:color="auto" w:fill="FFFFFF"/>
        </w:rPr>
        <w:t>- Перед Вами лежало 6 палочек. Вы положили еще 1 палочку. Сколько стало счетных палочек теперь? Вот такая у нас с Вами получилась задача.</w:t>
      </w:r>
      <w:r w:rsidRPr="0057026B">
        <w:rPr>
          <w:color w:val="000000"/>
          <w:sz w:val="28"/>
          <w:szCs w:val="28"/>
        </w:rPr>
        <w:br/>
      </w:r>
      <w:r w:rsidRPr="0057026B">
        <w:rPr>
          <w:rStyle w:val="c1"/>
          <w:color w:val="000000"/>
          <w:sz w:val="28"/>
          <w:szCs w:val="28"/>
          <w:shd w:val="clear" w:color="auto" w:fill="FFFFFF"/>
        </w:rPr>
        <w:t>- Ребята, в задаче всегда есть условие и вопрос.</w:t>
      </w:r>
      <w:r w:rsidRPr="0057026B">
        <w:rPr>
          <w:color w:val="000000"/>
          <w:sz w:val="28"/>
          <w:szCs w:val="28"/>
        </w:rPr>
        <w:br/>
      </w:r>
      <w:r w:rsidRPr="0057026B">
        <w:rPr>
          <w:rStyle w:val="c1"/>
          <w:color w:val="000000"/>
          <w:sz w:val="28"/>
          <w:szCs w:val="28"/>
          <w:shd w:val="clear" w:color="auto" w:fill="FFFFFF"/>
        </w:rPr>
        <w:t>- Условие нашей задачи такое: у нас было 6 счетных палочек. Мы добавили еще 1 палочку.</w:t>
      </w:r>
      <w:r w:rsidRPr="0057026B">
        <w:rPr>
          <w:color w:val="000000"/>
          <w:sz w:val="28"/>
          <w:szCs w:val="28"/>
        </w:rPr>
        <w:br/>
      </w:r>
      <w:r w:rsidRPr="0057026B">
        <w:rPr>
          <w:rStyle w:val="c1"/>
          <w:color w:val="000000"/>
          <w:sz w:val="28"/>
          <w:szCs w:val="28"/>
          <w:shd w:val="clear" w:color="auto" w:fill="FFFFFF"/>
        </w:rPr>
        <w:t>- Кто из Вас сможет повторить условие задачи? </w:t>
      </w:r>
      <w:r w:rsidRPr="0057026B">
        <w:rPr>
          <w:color w:val="000000"/>
          <w:sz w:val="28"/>
          <w:szCs w:val="28"/>
        </w:rPr>
        <w:br/>
      </w:r>
      <w:r w:rsidRPr="0057026B">
        <w:rPr>
          <w:rStyle w:val="c1"/>
          <w:color w:val="000000"/>
          <w:sz w:val="28"/>
          <w:szCs w:val="28"/>
          <w:shd w:val="clear" w:color="auto" w:fill="FFFFFF"/>
        </w:rPr>
        <w:t>- Молодцы, справились ребята.</w:t>
      </w:r>
      <w:r w:rsidRPr="0057026B">
        <w:rPr>
          <w:color w:val="000000"/>
          <w:sz w:val="28"/>
          <w:szCs w:val="28"/>
        </w:rPr>
        <w:br/>
      </w:r>
      <w:r w:rsidRPr="0057026B">
        <w:rPr>
          <w:rStyle w:val="c1"/>
          <w:color w:val="000000"/>
          <w:sz w:val="28"/>
          <w:szCs w:val="28"/>
          <w:shd w:val="clear" w:color="auto" w:fill="FFFFFF"/>
        </w:rPr>
        <w:t>- Условие - это маленький рассказ. В условии всегда есть числа. Назовите числа в этой задачи?</w:t>
      </w:r>
      <w:r w:rsidRPr="0057026B">
        <w:rPr>
          <w:color w:val="000000"/>
          <w:sz w:val="28"/>
          <w:szCs w:val="28"/>
        </w:rPr>
        <w:br/>
      </w:r>
      <w:r w:rsidRPr="0057026B">
        <w:rPr>
          <w:rStyle w:val="c1"/>
          <w:color w:val="000000"/>
          <w:sz w:val="28"/>
          <w:szCs w:val="28"/>
          <w:shd w:val="clear" w:color="auto" w:fill="FFFFFF"/>
        </w:rPr>
        <w:t>- Правильно числа 6 и 1.</w:t>
      </w:r>
    </w:p>
    <w:p w:rsidR="0057026B" w:rsidRDefault="0057026B" w:rsidP="0057026B">
      <w:pPr>
        <w:pStyle w:val="c1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  <w:shd w:val="clear" w:color="auto" w:fill="FFFFFF"/>
        </w:rPr>
      </w:pPr>
      <w:r w:rsidRPr="0057026B">
        <w:rPr>
          <w:rStyle w:val="c1"/>
          <w:color w:val="000000"/>
          <w:sz w:val="28"/>
          <w:szCs w:val="28"/>
          <w:shd w:val="clear" w:color="auto" w:fill="FFFFFF"/>
        </w:rPr>
        <w:t> А теперь давайте с Вами поиграем еще в одну игру.</w:t>
      </w:r>
      <w:r w:rsidRPr="0057026B">
        <w:rPr>
          <w:color w:val="000000"/>
          <w:sz w:val="28"/>
          <w:szCs w:val="28"/>
        </w:rPr>
        <w:br/>
      </w:r>
    </w:p>
    <w:p w:rsidR="0057026B" w:rsidRPr="0057026B" w:rsidRDefault="0057026B" w:rsidP="0057026B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7026B">
        <w:rPr>
          <w:rStyle w:val="c4"/>
          <w:b/>
          <w:bCs/>
          <w:color w:val="000000"/>
          <w:sz w:val="28"/>
          <w:szCs w:val="28"/>
          <w:shd w:val="clear" w:color="auto" w:fill="FFFFFF"/>
        </w:rPr>
        <w:t>Проводится игра с мячом «Назови соседей».</w:t>
      </w:r>
      <w:r w:rsidRPr="0057026B">
        <w:rPr>
          <w:rStyle w:val="c1"/>
          <w:color w:val="000000"/>
          <w:sz w:val="28"/>
          <w:szCs w:val="28"/>
          <w:shd w:val="clear" w:color="auto" w:fill="FFFFFF"/>
        </w:rPr>
        <w:t> </w:t>
      </w:r>
      <w:r w:rsidRPr="0057026B">
        <w:rPr>
          <w:color w:val="000000"/>
          <w:sz w:val="28"/>
          <w:szCs w:val="28"/>
        </w:rPr>
        <w:br/>
      </w:r>
      <w:r w:rsidRPr="0057026B">
        <w:rPr>
          <w:rStyle w:val="c1"/>
          <w:color w:val="000000"/>
          <w:sz w:val="28"/>
          <w:szCs w:val="28"/>
          <w:shd w:val="clear" w:color="auto" w:fill="FFFFFF"/>
        </w:rPr>
        <w:t>Дети становятся в круг. Воспитатель (ребенок) по очереди бросает детям мяч, и называет число. Ребенок, поймавший мяч, должен назвать предыдущее и последующее число. Например, назвать соседей числа 7. Это числа 6 и 8.</w:t>
      </w:r>
      <w:r w:rsidRPr="0057026B">
        <w:rPr>
          <w:color w:val="000000"/>
          <w:sz w:val="28"/>
          <w:szCs w:val="28"/>
        </w:rPr>
        <w:br/>
      </w:r>
      <w:r w:rsidRPr="0057026B">
        <w:rPr>
          <w:rStyle w:val="c1"/>
          <w:color w:val="000000"/>
          <w:sz w:val="28"/>
          <w:szCs w:val="28"/>
          <w:shd w:val="clear" w:color="auto" w:fill="FFFFFF"/>
        </w:rPr>
        <w:t>- Ребята, что мы с Вами сегодня делали на занятии. </w:t>
      </w:r>
      <w:r w:rsidRPr="0057026B">
        <w:rPr>
          <w:color w:val="000000"/>
          <w:sz w:val="28"/>
          <w:szCs w:val="28"/>
        </w:rPr>
        <w:br/>
      </w:r>
      <w:r w:rsidRPr="0057026B">
        <w:rPr>
          <w:rStyle w:val="c1"/>
          <w:color w:val="000000"/>
          <w:sz w:val="28"/>
          <w:szCs w:val="28"/>
          <w:shd w:val="clear" w:color="auto" w:fill="FFFFFF"/>
        </w:rPr>
        <w:lastRenderedPageBreak/>
        <w:t>- Правильно, решали задачи, выкладывали счетные палочки, играли в игры, находили недостающую цифру и называли соседей числа.</w:t>
      </w:r>
      <w:r w:rsidRPr="0057026B">
        <w:rPr>
          <w:color w:val="000000"/>
          <w:sz w:val="28"/>
          <w:szCs w:val="28"/>
        </w:rPr>
        <w:br/>
      </w:r>
      <w:r w:rsidRPr="0057026B">
        <w:rPr>
          <w:rStyle w:val="c1"/>
          <w:color w:val="000000"/>
          <w:sz w:val="28"/>
          <w:szCs w:val="28"/>
          <w:shd w:val="clear" w:color="auto" w:fill="FFFFFF"/>
        </w:rPr>
        <w:t>- Вам понравилось решать задачи?</w:t>
      </w:r>
      <w:r w:rsidRPr="0057026B">
        <w:rPr>
          <w:color w:val="000000"/>
          <w:sz w:val="28"/>
          <w:szCs w:val="28"/>
        </w:rPr>
        <w:br/>
      </w:r>
      <w:r w:rsidRPr="0057026B">
        <w:rPr>
          <w:rStyle w:val="c1"/>
          <w:color w:val="000000"/>
          <w:sz w:val="28"/>
          <w:szCs w:val="28"/>
          <w:shd w:val="clear" w:color="auto" w:fill="FFFFFF"/>
        </w:rPr>
        <w:t>- В каждой задачи обязательно есть условие и вопрос.</w:t>
      </w:r>
      <w:r w:rsidRPr="0057026B">
        <w:rPr>
          <w:color w:val="000000"/>
          <w:sz w:val="28"/>
          <w:szCs w:val="28"/>
        </w:rPr>
        <w:br/>
      </w:r>
      <w:r w:rsidRPr="0057026B">
        <w:rPr>
          <w:rStyle w:val="c1"/>
          <w:color w:val="000000"/>
          <w:sz w:val="28"/>
          <w:szCs w:val="28"/>
          <w:shd w:val="clear" w:color="auto" w:fill="FFFFFF"/>
        </w:rPr>
        <w:t>- Мне понравилось, как Вы сегодня занимались.</w:t>
      </w:r>
      <w:r w:rsidRPr="0057026B">
        <w:rPr>
          <w:color w:val="000000"/>
          <w:sz w:val="28"/>
          <w:szCs w:val="28"/>
        </w:rPr>
        <w:br/>
      </w:r>
      <w:r w:rsidRPr="0057026B">
        <w:rPr>
          <w:rStyle w:val="c1"/>
          <w:color w:val="000000"/>
          <w:sz w:val="28"/>
          <w:szCs w:val="28"/>
          <w:shd w:val="clear" w:color="auto" w:fill="FFFFFF"/>
        </w:rPr>
        <w:t>После занятия можно провести с детьми игру с использованием заранее подготовленного рисунка состоящего из геометрически</w:t>
      </w:r>
      <w:r>
        <w:rPr>
          <w:rStyle w:val="c1"/>
          <w:color w:val="000000"/>
          <w:sz w:val="28"/>
          <w:szCs w:val="28"/>
          <w:shd w:val="clear" w:color="auto" w:fill="FFFFFF"/>
        </w:rPr>
        <w:t>х фигур</w:t>
      </w:r>
      <w:r w:rsidRPr="0057026B">
        <w:rPr>
          <w:rStyle w:val="c1"/>
          <w:color w:val="000000"/>
          <w:sz w:val="28"/>
          <w:szCs w:val="28"/>
          <w:shd w:val="clear" w:color="auto" w:fill="FFFFFF"/>
        </w:rPr>
        <w:t xml:space="preserve"> и счетных палочек </w:t>
      </w:r>
      <w:r w:rsidRPr="0057026B">
        <w:rPr>
          <w:rStyle w:val="c4"/>
          <w:bCs/>
          <w:color w:val="000000"/>
          <w:sz w:val="28"/>
          <w:szCs w:val="28"/>
          <w:shd w:val="clear" w:color="auto" w:fill="FFFFFF"/>
        </w:rPr>
        <w:t>«Выложи фигуру».</w:t>
      </w:r>
    </w:p>
    <w:p w:rsidR="0057026B" w:rsidRPr="0057026B" w:rsidRDefault="0057026B" w:rsidP="0057026B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7026B">
        <w:rPr>
          <w:rStyle w:val="c1"/>
          <w:color w:val="000000"/>
          <w:sz w:val="28"/>
          <w:szCs w:val="28"/>
          <w:shd w:val="clear" w:color="auto" w:fill="FFFFFF"/>
        </w:rPr>
        <w:t>Это могут быть геометрические фигуры, дома, или просто снежинки. </w:t>
      </w:r>
      <w:r w:rsidRPr="0057026B">
        <w:rPr>
          <w:color w:val="000000"/>
          <w:sz w:val="28"/>
          <w:szCs w:val="28"/>
        </w:rPr>
        <w:br/>
      </w:r>
      <w:r w:rsidRPr="0057026B">
        <w:rPr>
          <w:rStyle w:val="c1"/>
          <w:color w:val="000000"/>
          <w:sz w:val="28"/>
          <w:szCs w:val="28"/>
          <w:shd w:val="clear" w:color="auto" w:fill="FFFFFF"/>
        </w:rPr>
        <w:t>В конце игры хвалю всех детей и отмечаю самые красивые, аккуратно выложенные фигуры.</w:t>
      </w:r>
    </w:p>
    <w:p w:rsidR="004B22FD" w:rsidRDefault="004B22FD">
      <w:pPr>
        <w:rPr>
          <w:noProof/>
          <w:lang w:eastAsia="ru-RU"/>
        </w:rPr>
      </w:pPr>
    </w:p>
    <w:p w:rsidR="004B22FD" w:rsidRDefault="004B22FD" w:rsidP="00742038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578677" cy="3241963"/>
            <wp:effectExtent l="19050" t="0" r="0" b="0"/>
            <wp:docPr id="9" name="Рисунок 4" descr="C:\Users\Пользователь\AppData\Local\Microsoft\Windows\INetCache\Content.Word\IMG_20230320_095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AppData\Local\Microsoft\Windows\INetCache\Content.Word\IMG_20230320_0959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532" cy="3250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2038">
        <w:rPr>
          <w:noProof/>
          <w:lang w:eastAsia="ru-RU"/>
        </w:rPr>
        <w:t xml:space="preserve">                    </w:t>
      </w:r>
      <w:r w:rsidR="00742038" w:rsidRPr="00742038">
        <w:rPr>
          <w:noProof/>
          <w:lang w:eastAsia="ru-RU"/>
        </w:rPr>
        <w:drawing>
          <wp:inline distT="0" distB="0" distL="0" distR="0">
            <wp:extent cx="2667000" cy="3241963"/>
            <wp:effectExtent l="19050" t="0" r="0" b="0"/>
            <wp:docPr id="14" name="Рисунок 1" descr="C:\Users\Пользователь\AppData\Local\Microsoft\Windows\INetCache\Content.Word\IMG_20230320_095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Microsoft\Windows\INetCache\Content.Word\IMG_20230320_0957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627" cy="3243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2FD" w:rsidRPr="0057026B" w:rsidRDefault="004B22FD" w:rsidP="0074203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578677" cy="3247503"/>
            <wp:effectExtent l="19050" t="0" r="0" b="0"/>
            <wp:docPr id="8" name="Рисунок 5" descr="C:\Users\Пользователь\AppData\Local\Microsoft\Windows\INetCache\Content.Word\IMG_20230320_095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AppData\Local\Microsoft\Windows\INetCache\Content.Word\IMG_20230320_0957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587" cy="3249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</w:t>
      </w:r>
      <w:r w:rsidR="00742038">
        <w:rPr>
          <w:noProof/>
          <w:lang w:eastAsia="ru-RU"/>
        </w:rPr>
        <w:t xml:space="preserve">         </w:t>
      </w:r>
      <w:r>
        <w:rPr>
          <w:noProof/>
          <w:lang w:eastAsia="ru-RU"/>
        </w:rPr>
        <w:drawing>
          <wp:inline distT="0" distB="0" distL="0" distR="0">
            <wp:extent cx="2624628" cy="3247481"/>
            <wp:effectExtent l="19050" t="0" r="4272" b="0"/>
            <wp:docPr id="10" name="Рисунок 3" descr="C:\Users\Пользователь\AppData\Local\Microsoft\Windows\INetCache\Content.Word\IMG_20230320_095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AppData\Local\Microsoft\Windows\INetCache\Content.Word\IMG_20230320_0958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861" cy="3252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22FD" w:rsidRPr="0057026B" w:rsidSect="00742038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7026B"/>
    <w:rsid w:val="004B22FD"/>
    <w:rsid w:val="0057026B"/>
    <w:rsid w:val="00742038"/>
    <w:rsid w:val="00785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6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70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7026B"/>
  </w:style>
  <w:style w:type="paragraph" w:customStyle="1" w:styleId="c6">
    <w:name w:val="c6"/>
    <w:basedOn w:val="a"/>
    <w:rsid w:val="00570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7026B"/>
  </w:style>
  <w:style w:type="character" w:customStyle="1" w:styleId="c1">
    <w:name w:val="c1"/>
    <w:basedOn w:val="a0"/>
    <w:rsid w:val="0057026B"/>
  </w:style>
  <w:style w:type="paragraph" w:customStyle="1" w:styleId="c5">
    <w:name w:val="c5"/>
    <w:basedOn w:val="a"/>
    <w:rsid w:val="00570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7026B"/>
  </w:style>
  <w:style w:type="paragraph" w:customStyle="1" w:styleId="c10">
    <w:name w:val="c10"/>
    <w:basedOn w:val="a"/>
    <w:rsid w:val="00570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2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2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4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2023-06-20T10:10:00Z</dcterms:created>
  <dcterms:modified xsi:type="dcterms:W3CDTF">2023-06-20T10:39:00Z</dcterms:modified>
</cp:coreProperties>
</file>