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D50" w:rsidRDefault="00DC4D50" w:rsidP="00DC4D50">
      <w:pPr>
        <w:jc w:val="both"/>
        <w:rPr>
          <w:rFonts w:ascii="Arial" w:hAnsi="Arial" w:cs="Arial"/>
          <w:sz w:val="24"/>
          <w:szCs w:val="24"/>
        </w:rPr>
      </w:pPr>
    </w:p>
    <w:p w:rsidR="00DC4D50" w:rsidRDefault="00DC4D50" w:rsidP="00DC4D50">
      <w:pPr>
        <w:jc w:val="both"/>
        <w:rPr>
          <w:rFonts w:ascii="Arial" w:hAnsi="Arial" w:cs="Arial"/>
          <w:sz w:val="24"/>
          <w:szCs w:val="24"/>
        </w:rPr>
      </w:pPr>
      <w:r>
        <w:rPr>
          <w:rFonts w:ascii="Arial" w:hAnsi="Arial" w:cs="Arial"/>
          <w:b/>
          <w:noProof/>
          <w:sz w:val="24"/>
          <w:szCs w:val="24"/>
        </w:rPr>
        <mc:AlternateContent>
          <mc:Choice Requires="wps">
            <w:drawing>
              <wp:inline distT="0" distB="0" distL="0" distR="0">
                <wp:extent cx="5943600" cy="400050"/>
                <wp:effectExtent l="57150" t="152400" r="41275" b="0"/>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43600" cy="400050"/>
                        </a:xfrm>
                        <a:prstGeom prst="rect">
                          <a:avLst/>
                        </a:prstGeom>
                        <a:extLst>
                          <a:ext uri="{AF507438-7753-43E0-B8FC-AC1667EBCBE1}">
                            <a14:hiddenEffects xmlns:a14="http://schemas.microsoft.com/office/drawing/2010/main">
                              <a:effectLst/>
                            </a14:hiddenEffects>
                          </a:ext>
                        </a:extLst>
                      </wps:spPr>
                      <wps:txbx>
                        <w:txbxContent>
                          <w:p w:rsidR="00DC4D50" w:rsidRDefault="00DC4D50" w:rsidP="00DC4D50">
                            <w:pPr>
                              <w:pStyle w:val="a3"/>
                              <w:spacing w:before="0" w:beforeAutospacing="0" w:after="0" w:afterAutospacing="0"/>
                              <w:jc w:val="center"/>
                            </w:pPr>
                            <w:r>
                              <w:rPr>
                                <w:rFonts w:ascii="Arial Black" w:hAnsi="Arial Black"/>
                                <w:color w:val="000000"/>
                                <w:sz w:val="72"/>
                                <w:szCs w:val="72"/>
                                <w14:textOutline w14:w="9525" w14:cap="flat" w14:cmpd="sng" w14:algn="ctr">
                                  <w14:solidFill>
                                    <w14:srgbClr w14:val="000000"/>
                                  </w14:solidFill>
                                  <w14:prstDash w14:val="solid"/>
                                  <w14:round/>
                                </w14:textOutline>
                              </w:rPr>
                              <w:t>Жизнь ребенка и его успех в школе</w:t>
                            </w:r>
                          </w:p>
                        </w:txbxContent>
                      </wps:txbx>
                      <wps:bodyPr spcFirstLastPara="1" wrap="square" numCol="1" fromWordArt="1">
                        <a:prstTxWarp prst="textArchUp">
                          <a:avLst>
                            <a:gd name="adj" fmla="val 1080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Надпись 1" o:spid="_x0000_s1026" type="#_x0000_t202" style="width:468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" filled="f" stroked="f">
                <o:lock v:ext="edit" shapetype="t"/>
                <v:textbox style="mso-fit-shape-to-text:t">
                  <w:txbxContent>
                    <w:p w:rsidR="00DC4D50" w:rsidRDefault="00DC4D50" w:rsidP="00DC4D50">
                      <w:pPr>
                        <w:pStyle w:val="a3"/>
                        <w:spacing w:before="0" w:beforeAutospacing="0" w:after="0" w:afterAutospacing="0"/>
                        <w:jc w:val="center"/>
                      </w:pPr>
                      <w:r>
                        <w:rPr>
                          <w:rFonts w:ascii="Arial Black" w:hAnsi="Arial Black"/>
                          <w:color w:val="000000"/>
                          <w:sz w:val="72"/>
                          <w:szCs w:val="72"/>
                          <w14:textOutline w14:w="9525" w14:cap="flat" w14:cmpd="sng" w14:algn="ctr">
                            <w14:solidFill>
                              <w14:srgbClr w14:val="000000"/>
                            </w14:solidFill>
                            <w14:prstDash w14:val="solid"/>
                            <w14:round/>
                          </w14:textOutline>
                        </w:rPr>
                        <w:t>Жизнь ребенка и его успех в школе</w:t>
                      </w:r>
                    </w:p>
                  </w:txbxContent>
                </v:textbox>
                <w10:anchorlock/>
              </v:shape>
            </w:pict>
          </mc:Fallback>
        </mc:AlternateContent>
      </w:r>
      <w:r>
        <w:rPr>
          <w:rFonts w:ascii="Arial" w:hAnsi="Arial" w:cs="Arial"/>
          <w:sz w:val="24"/>
          <w:szCs w:val="24"/>
        </w:rPr>
        <w:t xml:space="preserve"> </w:t>
      </w:r>
      <w:bookmarkStart w:id="0" w:name="_GoBack"/>
      <w:bookmarkEnd w:id="0"/>
    </w:p>
    <w:p w:rsidR="00DC4D50" w:rsidRPr="002A1195" w:rsidRDefault="00DC4D50" w:rsidP="00DC4D50">
      <w:pPr>
        <w:jc w:val="both"/>
        <w:rPr>
          <w:rFonts w:ascii="Arial" w:hAnsi="Arial" w:cs="Arial"/>
          <w:sz w:val="24"/>
          <w:szCs w:val="24"/>
        </w:rPr>
      </w:pPr>
      <w:r w:rsidRPr="002A1195">
        <w:rPr>
          <w:rFonts w:ascii="Arial" w:hAnsi="Arial" w:cs="Arial"/>
          <w:sz w:val="24"/>
          <w:szCs w:val="24"/>
        </w:rPr>
        <w:t>Без должного внимания семьи не может быть продуктивно решена задача воспитания, обучения будущего школьника. Сотрудничество семьи и детского сада является гарантией результативности развивающего обучения и воспитания.</w:t>
      </w:r>
    </w:p>
    <w:p w:rsidR="00DC4D50" w:rsidRPr="002A1195" w:rsidRDefault="00DC4D50" w:rsidP="00DC4D50">
      <w:pPr>
        <w:jc w:val="both"/>
        <w:rPr>
          <w:rFonts w:ascii="Arial" w:hAnsi="Arial" w:cs="Arial"/>
          <w:sz w:val="24"/>
          <w:szCs w:val="24"/>
        </w:rPr>
      </w:pPr>
      <w:r w:rsidRPr="002A1195">
        <w:rPr>
          <w:rFonts w:ascii="Arial" w:hAnsi="Arial" w:cs="Arial"/>
          <w:sz w:val="24"/>
          <w:szCs w:val="24"/>
        </w:rPr>
        <w:t xml:space="preserve">Скоро ваш ребенок пойдет в </w:t>
      </w:r>
      <w:proofErr w:type="gramStart"/>
      <w:r w:rsidRPr="002A1195">
        <w:rPr>
          <w:rFonts w:ascii="Arial" w:hAnsi="Arial" w:cs="Arial"/>
          <w:sz w:val="24"/>
          <w:szCs w:val="24"/>
        </w:rPr>
        <w:t>школу !</w:t>
      </w:r>
      <w:proofErr w:type="gramEnd"/>
      <w:r w:rsidRPr="002A1195">
        <w:rPr>
          <w:rFonts w:ascii="Arial" w:hAnsi="Arial" w:cs="Arial"/>
          <w:sz w:val="24"/>
          <w:szCs w:val="24"/>
        </w:rPr>
        <w:t xml:space="preserve"> Сколько тревог, забот </w:t>
      </w:r>
      <w:proofErr w:type="gramStart"/>
      <w:r w:rsidRPr="002A1195">
        <w:rPr>
          <w:rFonts w:ascii="Arial" w:hAnsi="Arial" w:cs="Arial"/>
          <w:sz w:val="24"/>
          <w:szCs w:val="24"/>
        </w:rPr>
        <w:t>переживаний</w:t>
      </w:r>
      <w:proofErr w:type="gramEnd"/>
      <w:r w:rsidRPr="002A1195">
        <w:rPr>
          <w:rFonts w:ascii="Arial" w:hAnsi="Arial" w:cs="Arial"/>
          <w:sz w:val="24"/>
          <w:szCs w:val="24"/>
        </w:rPr>
        <w:t xml:space="preserve"> связанных с этим событием и у взрослых и у самого ребенка! Как лучше организовать первые дни пребывания ребенка в школе, чтобы естественный страх перед новым, неизвестным был не таким острым, разрушительным? Известно, что состояние тревоги блокирует восприятие, мышление и память, искажается поведение, результативность его деятельности. Родители должны быть готовы к этим неожиданностям. Одни дети чрезвычайно заторможены, отвечают с трудом, избегают контактов с учителем, товарищами. Другие, наоборот, становятся чрезмерно подвижными, суетливыми, даже агрессивными. Понимая особенности этого жизненного этапа, родители могут помочь своим детям безболезненно, более естественно войти в школьный режим. Первое время особо стеснительные дети могут брать в школу небольшую игрушку или </w:t>
      </w:r>
      <w:proofErr w:type="gramStart"/>
      <w:r w:rsidRPr="002A1195">
        <w:rPr>
          <w:rFonts w:ascii="Arial" w:hAnsi="Arial" w:cs="Arial"/>
          <w:sz w:val="24"/>
          <w:szCs w:val="24"/>
        </w:rPr>
        <w:t>амулет</w:t>
      </w:r>
      <w:proofErr w:type="gramEnd"/>
      <w:r w:rsidRPr="002A1195">
        <w:rPr>
          <w:rFonts w:ascii="Arial" w:hAnsi="Arial" w:cs="Arial"/>
          <w:sz w:val="24"/>
          <w:szCs w:val="24"/>
        </w:rPr>
        <w:t xml:space="preserve"> сделанный дома вместе с родителями. В отдельных случаях, родители могут первое время, находится в стенах школы и встречаться с ребенком на переменах. При этом надо иметь ввиду, что нервозность самого взрослого может негативно повлиять на ребенка, тогда как спокойствие и уверенность более благоприятны в этой ситуации.</w:t>
      </w:r>
    </w:p>
    <w:p w:rsidR="00DC4D50" w:rsidRPr="002A1195" w:rsidRDefault="00DC4D50" w:rsidP="00DC4D50">
      <w:pPr>
        <w:jc w:val="both"/>
        <w:rPr>
          <w:rFonts w:ascii="Arial" w:hAnsi="Arial" w:cs="Arial"/>
          <w:sz w:val="24"/>
          <w:szCs w:val="24"/>
        </w:rPr>
      </w:pPr>
      <w:r w:rsidRPr="002A1195">
        <w:rPr>
          <w:rFonts w:ascii="Arial" w:hAnsi="Arial" w:cs="Arial"/>
          <w:sz w:val="24"/>
          <w:szCs w:val="24"/>
        </w:rPr>
        <w:t>Как помогать ребенку в его учебных занятиях? Многие родители ориентированы только на непосредственную помощь. В учебной работе ребенка они берут на себя функции планирования, анализа, контроля. Помощь осуществляется «делай как я!»  такая стратегия лишает ребенка, права на ошибку, задерживает формирование учебных умений.</w:t>
      </w:r>
    </w:p>
    <w:p w:rsidR="00DC4D50" w:rsidRPr="002A1195" w:rsidRDefault="00DC4D50" w:rsidP="00DC4D50">
      <w:pPr>
        <w:jc w:val="both"/>
        <w:rPr>
          <w:rFonts w:ascii="Arial" w:hAnsi="Arial" w:cs="Arial"/>
          <w:sz w:val="24"/>
          <w:szCs w:val="24"/>
        </w:rPr>
      </w:pPr>
      <w:r w:rsidRPr="002A1195">
        <w:rPr>
          <w:rFonts w:ascii="Arial" w:hAnsi="Arial" w:cs="Arial"/>
          <w:sz w:val="24"/>
          <w:szCs w:val="24"/>
        </w:rPr>
        <w:t>Необходимо ребенку дать возможность самостоятельность решать свои задания. Возможные неудачи мобилизуют его внимание, повысят его ответственность. Только в отдельных случаях родители могут оказывать непосредственную помощь (если ребенок не был в школе).</w:t>
      </w:r>
    </w:p>
    <w:p w:rsidR="00DC4D50" w:rsidRPr="002A1195" w:rsidRDefault="00DC4D50" w:rsidP="00DC4D50">
      <w:pPr>
        <w:jc w:val="both"/>
        <w:rPr>
          <w:rFonts w:ascii="Arial" w:hAnsi="Arial" w:cs="Arial"/>
          <w:sz w:val="24"/>
          <w:szCs w:val="24"/>
        </w:rPr>
      </w:pPr>
      <w:r w:rsidRPr="002A1195">
        <w:rPr>
          <w:rFonts w:ascii="Arial" w:hAnsi="Arial" w:cs="Arial"/>
          <w:sz w:val="24"/>
          <w:szCs w:val="24"/>
        </w:rPr>
        <w:t>Но и тогда надо начинать с наводящих вопросов, чтобы ребенок приложил максимум усилий. Не следует брать на себя обязанности ребенка по приготовлению рабочего места, по сбору учебных вещей и принадлежностей для уроков. Приобщить ребенка к чтению, воспитать любовь к книге – также задача семьи.</w:t>
      </w:r>
    </w:p>
    <w:p w:rsidR="00DC4D50" w:rsidRPr="002A1195" w:rsidRDefault="00DC4D50" w:rsidP="00DC4D50">
      <w:pPr>
        <w:jc w:val="both"/>
        <w:rPr>
          <w:rFonts w:ascii="Arial" w:hAnsi="Arial" w:cs="Arial"/>
          <w:sz w:val="24"/>
          <w:szCs w:val="24"/>
        </w:rPr>
      </w:pPr>
      <w:r w:rsidRPr="002A1195">
        <w:rPr>
          <w:rFonts w:ascii="Arial" w:hAnsi="Arial" w:cs="Arial"/>
          <w:sz w:val="24"/>
          <w:szCs w:val="24"/>
        </w:rPr>
        <w:t>Важной задачей семьи является забота о раскрытии у ребенка индивидуальных задатков, склонностей, способностей. Ребенок должен осознавать черты своей неповторимости. Рисование, пение, танцы, спорт, рукоделие, способствуют общему развитию ребенка, помогают самоутвердиться, повысить самооценку. Осознание этих качеств помогает ему найти свое место в школьной жизни.</w:t>
      </w:r>
    </w:p>
    <w:p w:rsidR="00DC4D50" w:rsidRDefault="00DC4D50" w:rsidP="00DC4D50">
      <w:pPr>
        <w:jc w:val="both"/>
        <w:rPr>
          <w:rFonts w:ascii="Arial" w:hAnsi="Arial" w:cs="Arial"/>
          <w:sz w:val="24"/>
          <w:szCs w:val="24"/>
        </w:rPr>
      </w:pPr>
      <w:r w:rsidRPr="002A1195">
        <w:rPr>
          <w:rFonts w:ascii="Arial" w:hAnsi="Arial" w:cs="Arial"/>
          <w:sz w:val="24"/>
          <w:szCs w:val="24"/>
        </w:rPr>
        <w:t xml:space="preserve">В младшем школьном возрасте решается проблема поиска близкого друга. Родственной души. Семье необходимо, не подменять целиком собой нужные ребенку социальные связи. Ребенок на этом этапе учится воспринимать индивидуальность другого, постигает законы </w:t>
      </w:r>
      <w:r w:rsidRPr="002A1195">
        <w:rPr>
          <w:rFonts w:ascii="Arial" w:hAnsi="Arial" w:cs="Arial"/>
          <w:sz w:val="24"/>
          <w:szCs w:val="24"/>
        </w:rPr>
        <w:lastRenderedPageBreak/>
        <w:t>терпимости, дружбы. Родители должны помочь ребенку разобраться в ситуациях, где имеют место жадность и хулиганс</w:t>
      </w:r>
      <w:r>
        <w:rPr>
          <w:rFonts w:ascii="Arial" w:hAnsi="Arial" w:cs="Arial"/>
          <w:sz w:val="24"/>
          <w:szCs w:val="24"/>
        </w:rPr>
        <w:t xml:space="preserve">тво, недоразумение и </w:t>
      </w:r>
      <w:proofErr w:type="gramStart"/>
      <w:r>
        <w:rPr>
          <w:rFonts w:ascii="Arial" w:hAnsi="Arial" w:cs="Arial"/>
          <w:sz w:val="24"/>
          <w:szCs w:val="24"/>
        </w:rPr>
        <w:t>хамство,  У</w:t>
      </w:r>
      <w:r w:rsidRPr="002A1195">
        <w:rPr>
          <w:rFonts w:ascii="Arial" w:hAnsi="Arial" w:cs="Arial"/>
          <w:sz w:val="24"/>
          <w:szCs w:val="24"/>
        </w:rPr>
        <w:t>местна</w:t>
      </w:r>
      <w:proofErr w:type="gramEnd"/>
      <w:r w:rsidRPr="002A1195">
        <w:rPr>
          <w:rFonts w:ascii="Arial" w:hAnsi="Arial" w:cs="Arial"/>
          <w:sz w:val="24"/>
          <w:szCs w:val="24"/>
        </w:rPr>
        <w:t xml:space="preserve"> ли та или иная модель </w:t>
      </w:r>
    </w:p>
    <w:p w:rsidR="00DC4D50" w:rsidRDefault="00DC4D50" w:rsidP="00DC4D50">
      <w:pPr>
        <w:jc w:val="both"/>
        <w:rPr>
          <w:rFonts w:ascii="Arial" w:hAnsi="Arial" w:cs="Arial"/>
          <w:sz w:val="24"/>
          <w:szCs w:val="24"/>
        </w:rPr>
      </w:pPr>
    </w:p>
    <w:p w:rsidR="00DC4D50" w:rsidRPr="002A1195" w:rsidRDefault="00DC4D50" w:rsidP="00DC4D50">
      <w:pPr>
        <w:jc w:val="both"/>
        <w:rPr>
          <w:rFonts w:ascii="Arial" w:hAnsi="Arial" w:cs="Arial"/>
          <w:sz w:val="24"/>
          <w:szCs w:val="24"/>
        </w:rPr>
      </w:pPr>
      <w:r w:rsidRPr="002A1195">
        <w:rPr>
          <w:rFonts w:ascii="Arial" w:hAnsi="Arial" w:cs="Arial"/>
          <w:sz w:val="24"/>
          <w:szCs w:val="24"/>
        </w:rPr>
        <w:t xml:space="preserve">поведения. Дать совет, проанализировать ситуацию, продумать к чему она приведет, помочь ребенку сделать вывод – вот в чем состоит мудрость взрослого. </w:t>
      </w:r>
    </w:p>
    <w:p w:rsidR="00DC4D50" w:rsidRPr="002A1195" w:rsidRDefault="00DC4D50" w:rsidP="00DC4D50">
      <w:pPr>
        <w:jc w:val="both"/>
        <w:rPr>
          <w:rFonts w:ascii="Arial" w:hAnsi="Arial" w:cs="Arial"/>
          <w:sz w:val="24"/>
          <w:szCs w:val="24"/>
        </w:rPr>
      </w:pPr>
      <w:r w:rsidRPr="002A1195">
        <w:rPr>
          <w:rFonts w:ascii="Arial" w:hAnsi="Arial" w:cs="Arial"/>
          <w:sz w:val="24"/>
          <w:szCs w:val="24"/>
        </w:rPr>
        <w:t>Возможно одна из главных задач семьи в формировании успешности ребенка в обучении – это забота о его духовном развитии, о добрых мыслях и поступках, расширении кругозора, насыщенности и радости бытия, осознания своего психологического и физического здоровья.</w:t>
      </w:r>
    </w:p>
    <w:p w:rsidR="00DC4D50" w:rsidRPr="002A1195" w:rsidRDefault="00DC4D50" w:rsidP="00DC4D50">
      <w:pPr>
        <w:jc w:val="both"/>
        <w:rPr>
          <w:rFonts w:ascii="Arial" w:hAnsi="Arial" w:cs="Arial"/>
          <w:sz w:val="24"/>
          <w:szCs w:val="24"/>
        </w:rPr>
      </w:pPr>
      <w:r w:rsidRPr="002A1195">
        <w:rPr>
          <w:rFonts w:ascii="Arial" w:hAnsi="Arial" w:cs="Arial"/>
          <w:sz w:val="24"/>
          <w:szCs w:val="24"/>
        </w:rPr>
        <w:t>Помните, что самый лучший метод воспитания – личный пример, родитель является для своего ребенка эталоном поведения. Психологическая служба д</w:t>
      </w:r>
      <w:r>
        <w:rPr>
          <w:rFonts w:ascii="Arial" w:hAnsi="Arial" w:cs="Arial"/>
          <w:sz w:val="24"/>
          <w:szCs w:val="24"/>
        </w:rPr>
        <w:t>етского сада «Улыбка» желает вашим детям</w:t>
      </w:r>
      <w:r w:rsidRPr="002A1195">
        <w:rPr>
          <w:rFonts w:ascii="Arial" w:hAnsi="Arial" w:cs="Arial"/>
          <w:sz w:val="24"/>
          <w:szCs w:val="24"/>
        </w:rPr>
        <w:t xml:space="preserve"> продуктивного в</w:t>
      </w:r>
      <w:r>
        <w:rPr>
          <w:rFonts w:ascii="Arial" w:hAnsi="Arial" w:cs="Arial"/>
          <w:sz w:val="24"/>
          <w:szCs w:val="24"/>
        </w:rPr>
        <w:t>оспитания и обучения</w:t>
      </w:r>
      <w:r w:rsidRPr="002A1195">
        <w:rPr>
          <w:rFonts w:ascii="Arial" w:hAnsi="Arial" w:cs="Arial"/>
          <w:sz w:val="24"/>
          <w:szCs w:val="24"/>
        </w:rPr>
        <w:t>.</w:t>
      </w:r>
    </w:p>
    <w:p w:rsidR="00DC4D50" w:rsidRPr="002A1195" w:rsidRDefault="00DC4D50" w:rsidP="00DC4D50">
      <w:pPr>
        <w:jc w:val="both"/>
        <w:rPr>
          <w:rFonts w:ascii="Arial" w:hAnsi="Arial" w:cs="Arial"/>
          <w:sz w:val="24"/>
          <w:szCs w:val="24"/>
        </w:rPr>
      </w:pPr>
    </w:p>
    <w:p w:rsidR="00DC4D50" w:rsidRPr="002A1195" w:rsidRDefault="00DC4D50" w:rsidP="00DC4D50">
      <w:pPr>
        <w:jc w:val="both"/>
        <w:rPr>
          <w:rFonts w:ascii="Arial" w:hAnsi="Arial" w:cs="Arial"/>
          <w:sz w:val="24"/>
          <w:szCs w:val="24"/>
        </w:rPr>
      </w:pPr>
    </w:p>
    <w:p w:rsidR="008C4EBF" w:rsidRDefault="008C4EBF"/>
    <w:sectPr w:rsidR="008C4EBF" w:rsidSect="00DC4D50">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227"/>
    <w:rsid w:val="008C4EBF"/>
    <w:rsid w:val="00DC4D50"/>
    <w:rsid w:val="00DF3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9D662B-737B-40D7-90D4-12FC7FAD0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4D50"/>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C4D50"/>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550</Words>
  <Characters>3139</Characters>
  <Application>Microsoft Office Word</Application>
  <DocSecurity>0</DocSecurity>
  <Lines>26</Lines>
  <Paragraphs>7</Paragraphs>
  <ScaleCrop>false</ScaleCrop>
  <Company/>
  <LinksUpToDate>false</LinksUpToDate>
  <CharactersWithSpaces>3682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2023-08-22T07:53:00Z</dcterms:created>
  <dcterms:modified xsi:type="dcterms:W3CDTF">2023-08-22T07:54:00Z</dcterms:modified>
</cp:coreProperties>
</file>