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5F" w:rsidRDefault="00AE7B4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A5B7E97" wp14:editId="03145F92">
            <wp:simplePos x="0" y="0"/>
            <wp:positionH relativeFrom="column">
              <wp:posOffset>2540</wp:posOffset>
            </wp:positionH>
            <wp:positionV relativeFrom="paragraph">
              <wp:posOffset>64770</wp:posOffset>
            </wp:positionV>
            <wp:extent cx="1625600" cy="910590"/>
            <wp:effectExtent l="0" t="0" r="0" b="3810"/>
            <wp:wrapSquare wrapText="bothSides"/>
            <wp:docPr id="1" name="Рисунок 1" descr="Картинка веселая семья (42 фото) » Юмор, позитив и мног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веселая семья (42 фото) » Юмор, позитив и много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565F" w:rsidRDefault="00777737">
      <w:r>
        <w:t xml:space="preserve">                                                               </w:t>
      </w:r>
      <w:r w:rsidR="00D5565F">
        <w:t xml:space="preserve">       </w:t>
      </w:r>
    </w:p>
    <w:p w:rsidR="00EB7B6D" w:rsidRPr="00D5565F" w:rsidRDefault="00D5565F" w:rsidP="00777737">
      <w:pPr>
        <w:jc w:val="center"/>
        <w:rPr>
          <w:rFonts w:ascii="Arial Black" w:hAnsi="Arial Black" w:cs="Times New Roman"/>
          <w:sz w:val="24"/>
          <w:szCs w:val="24"/>
        </w:rPr>
      </w:pPr>
      <w:r w:rsidRPr="00777737">
        <w:rPr>
          <w:rFonts w:ascii="Arial Black" w:hAnsi="Arial Black" w:cs="Times New Roman"/>
          <w:sz w:val="24"/>
          <w:szCs w:val="24"/>
        </w:rPr>
        <w:t>Лучший способ сделать детей хорошими- сделать их СЧАСТЛИВЫМИ.</w:t>
      </w:r>
      <w:r w:rsidR="00777737">
        <w:rPr>
          <w:rFonts w:ascii="Arial Black" w:hAnsi="Arial Black" w:cs="Times New Roman"/>
          <w:sz w:val="24"/>
          <w:szCs w:val="24"/>
        </w:rPr>
        <w:t xml:space="preserve">             </w:t>
      </w:r>
      <w:r w:rsidR="00AE7B49">
        <w:rPr>
          <w:rFonts w:ascii="Arial Black" w:hAnsi="Arial Black" w:cs="Times New Roman"/>
          <w:sz w:val="24"/>
          <w:szCs w:val="24"/>
        </w:rPr>
        <w:t xml:space="preserve">                                                           </w:t>
      </w:r>
      <w:r w:rsidR="00777737">
        <w:rPr>
          <w:rFonts w:ascii="Arial Black" w:hAnsi="Arial Black" w:cs="Times New Roman"/>
          <w:sz w:val="24"/>
          <w:szCs w:val="24"/>
        </w:rPr>
        <w:t xml:space="preserve">        </w:t>
      </w:r>
      <w:r w:rsidRPr="00777737">
        <w:rPr>
          <w:rFonts w:ascii="Arial Black" w:hAnsi="Arial Black" w:cs="Times New Roman"/>
          <w:sz w:val="24"/>
          <w:szCs w:val="24"/>
        </w:rPr>
        <w:t>Оскар Уайльд</w:t>
      </w:r>
      <w:r w:rsidR="00777737">
        <w:rPr>
          <w:rFonts w:ascii="Arial Black" w:hAnsi="Arial Black" w:cs="Times New Roman"/>
          <w:sz w:val="24"/>
          <w:szCs w:val="24"/>
        </w:rPr>
        <w:t xml:space="preserve">                                                                                                             Консультация-рекомендация для родителей</w:t>
      </w:r>
    </w:p>
    <w:p w:rsidR="0022237E" w:rsidRPr="00777737" w:rsidRDefault="00EB7B6D" w:rsidP="00EB7B6D">
      <w:pPr>
        <w:pStyle w:val="3"/>
        <w:spacing w:before="0" w:beforeAutospacing="0" w:after="0" w:afterAutospacing="0"/>
        <w:rPr>
          <w:color w:val="4C4C4C"/>
          <w:sz w:val="24"/>
          <w:szCs w:val="24"/>
        </w:rPr>
      </w:pPr>
      <w:r w:rsidRPr="0022237E">
        <w:rPr>
          <w:color w:val="4C4C4C"/>
          <w:sz w:val="24"/>
          <w:szCs w:val="24"/>
        </w:rPr>
        <w:t xml:space="preserve">Каждый родитель мечтает воспитать здорового, счастливого и </w:t>
      </w:r>
      <w:r w:rsidR="000063E7">
        <w:rPr>
          <w:color w:val="4C4C4C"/>
          <w:sz w:val="24"/>
          <w:szCs w:val="24"/>
        </w:rPr>
        <w:t xml:space="preserve">гармоничного развитого ребенка. </w:t>
      </w:r>
      <w:r w:rsidRPr="0022237E">
        <w:rPr>
          <w:color w:val="4C4C4C"/>
          <w:sz w:val="24"/>
          <w:szCs w:val="24"/>
        </w:rPr>
        <w:t xml:space="preserve">Вашему вниманию </w:t>
      </w:r>
      <w:r w:rsidR="000063E7">
        <w:rPr>
          <w:color w:val="4C4C4C"/>
          <w:sz w:val="24"/>
          <w:szCs w:val="24"/>
        </w:rPr>
        <w:t>полезные рекомендации</w:t>
      </w:r>
      <w:r w:rsidRPr="0022237E">
        <w:rPr>
          <w:color w:val="4C4C4C"/>
          <w:sz w:val="24"/>
          <w:szCs w:val="24"/>
        </w:rPr>
        <w:t>, основанные на достижениях науки и практике, которые станут хорошим п</w:t>
      </w:r>
      <w:r w:rsidR="00777737">
        <w:rPr>
          <w:color w:val="4C4C4C"/>
          <w:sz w:val="24"/>
          <w:szCs w:val="24"/>
        </w:rPr>
        <w:t>одспорьем для</w:t>
      </w:r>
      <w:r w:rsidR="00AE7B49">
        <w:rPr>
          <w:color w:val="4C4C4C"/>
          <w:sz w:val="24"/>
          <w:szCs w:val="24"/>
        </w:rPr>
        <w:t xml:space="preserve"> </w:t>
      </w:r>
      <w:bookmarkStart w:id="0" w:name="_GoBack"/>
      <w:bookmarkEnd w:id="0"/>
      <w:r w:rsidR="000063E7">
        <w:rPr>
          <w:color w:val="4C4C4C"/>
          <w:sz w:val="24"/>
          <w:szCs w:val="24"/>
        </w:rPr>
        <w:t>воспитания</w:t>
      </w:r>
      <w:r w:rsidRPr="0022237E">
        <w:rPr>
          <w:color w:val="4C4C4C"/>
          <w:sz w:val="24"/>
          <w:szCs w:val="24"/>
        </w:rPr>
        <w:t xml:space="preserve">.         </w:t>
      </w:r>
      <w:r w:rsidR="00777737">
        <w:rPr>
          <w:color w:val="4C4C4C"/>
          <w:sz w:val="24"/>
          <w:szCs w:val="24"/>
        </w:rPr>
        <w:t xml:space="preserve">                                                                                          </w:t>
      </w:r>
      <w:r w:rsidRPr="0022237E">
        <w:rPr>
          <w:color w:val="4C4C4C"/>
          <w:sz w:val="24"/>
          <w:szCs w:val="24"/>
        </w:rPr>
        <w:t xml:space="preserve">    </w:t>
      </w:r>
      <w:r w:rsidRPr="0022237E">
        <w:rPr>
          <w:color w:val="000000"/>
          <w:sz w:val="24"/>
          <w:szCs w:val="24"/>
        </w:rPr>
        <w:t>1. Позволяйте детям играть чаще</w:t>
      </w:r>
      <w:r w:rsidRPr="0022237E">
        <w:rPr>
          <w:b w:val="0"/>
          <w:bCs w:val="0"/>
          <w:color w:val="000000"/>
          <w:sz w:val="24"/>
          <w:szCs w:val="24"/>
        </w:rPr>
        <w:t xml:space="preserve">.                 </w:t>
      </w:r>
      <w:r w:rsidR="00777737">
        <w:rPr>
          <w:b w:val="0"/>
          <w:bCs w:val="0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Pr="0022237E">
        <w:rPr>
          <w:b w:val="0"/>
          <w:color w:val="4C4C4C"/>
          <w:sz w:val="24"/>
          <w:szCs w:val="24"/>
        </w:rPr>
        <w:t>Почему сокращение времени на игру влечет за собой расстройства эмоционального и социального характера? Игра — естественный способ научить детей решать их проблемы, контролировать желания, управлять эмоциями, смотреть на проблему с разных точек зрения, обсуждать разногласия и общаться друг с другом на равных. Другого способа освоить эти навыки нет. Вот почему так важно, чтобы ребенок проводил много времени играя.</w:t>
      </w:r>
      <w:r w:rsidRPr="0022237E">
        <w:rPr>
          <w:color w:val="4C4C4C"/>
          <w:sz w:val="24"/>
          <w:szCs w:val="24"/>
        </w:rPr>
        <w:t xml:space="preserve">                 </w:t>
      </w:r>
      <w:r w:rsidRPr="0022237E">
        <w:rPr>
          <w:color w:val="000000"/>
          <w:sz w:val="24"/>
          <w:szCs w:val="24"/>
        </w:rPr>
        <w:t xml:space="preserve">      </w:t>
      </w:r>
      <w:r w:rsidR="0022237E">
        <w:rPr>
          <w:color w:val="000000"/>
          <w:sz w:val="24"/>
          <w:szCs w:val="24"/>
        </w:rPr>
        <w:t xml:space="preserve">                                </w:t>
      </w:r>
      <w:r w:rsidR="00777737">
        <w:rPr>
          <w:color w:val="000000"/>
          <w:sz w:val="24"/>
          <w:szCs w:val="24"/>
        </w:rPr>
        <w:t xml:space="preserve">                                                                       </w:t>
      </w:r>
      <w:r w:rsidR="0022237E">
        <w:rPr>
          <w:color w:val="000000"/>
          <w:sz w:val="24"/>
          <w:szCs w:val="24"/>
        </w:rPr>
        <w:t xml:space="preserve">   </w:t>
      </w:r>
      <w:r w:rsidRPr="0022237E">
        <w:rPr>
          <w:color w:val="000000"/>
          <w:sz w:val="24"/>
          <w:szCs w:val="24"/>
        </w:rPr>
        <w:t xml:space="preserve">  2. Стимулируйте любознательность                  </w:t>
      </w:r>
      <w:r w:rsidR="00777737">
        <w:rPr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Pr="0022237E">
        <w:rPr>
          <w:color w:val="000000"/>
          <w:sz w:val="24"/>
          <w:szCs w:val="24"/>
        </w:rPr>
        <w:t xml:space="preserve">  </w:t>
      </w:r>
      <w:r w:rsidRPr="0022237E">
        <w:rPr>
          <w:b w:val="0"/>
          <w:color w:val="4C4C4C"/>
          <w:sz w:val="24"/>
          <w:szCs w:val="24"/>
        </w:rPr>
        <w:t>У детей есть врожденная склонность к познанию мира, которую обязательно нужно поддерживать. Один из способов это сделать — показывать все возможные, самые разнообразные варианты решения задач. Эксперименты подтверждают эту идею: если в процессе игры ребенку сразу показать одну-единственную функцию игрушки, он придет к выводу, что та больше ничего не умеет. А вот когда игрушку давали ребенку «на откуп», они догадались использовать ее по-разному, не одним способом.</w:t>
      </w:r>
      <w:r w:rsidRPr="0022237E">
        <w:rPr>
          <w:b w:val="0"/>
          <w:color w:val="000000"/>
          <w:sz w:val="24"/>
          <w:szCs w:val="24"/>
        </w:rPr>
        <w:t xml:space="preserve">                 </w:t>
      </w:r>
    </w:p>
    <w:p w:rsidR="0022237E" w:rsidRPr="0022237E" w:rsidRDefault="00EB7B6D" w:rsidP="00EB7B6D">
      <w:pPr>
        <w:pStyle w:val="3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22237E">
        <w:rPr>
          <w:color w:val="000000"/>
          <w:sz w:val="24"/>
          <w:szCs w:val="24"/>
        </w:rPr>
        <w:t xml:space="preserve">3. Разрешайте ребенку дружить со старшими                                                             </w:t>
      </w:r>
      <w:r w:rsidR="00777737">
        <w:rPr>
          <w:color w:val="000000"/>
          <w:sz w:val="24"/>
          <w:szCs w:val="24"/>
        </w:rPr>
        <w:t xml:space="preserve">                              </w:t>
      </w:r>
      <w:r w:rsidRPr="0022237E">
        <w:rPr>
          <w:color w:val="000000"/>
          <w:sz w:val="24"/>
          <w:szCs w:val="24"/>
        </w:rPr>
        <w:t xml:space="preserve">           </w:t>
      </w:r>
      <w:r w:rsidRPr="0022237E">
        <w:rPr>
          <w:b w:val="0"/>
          <w:color w:val="4C4C4C"/>
          <w:sz w:val="24"/>
          <w:szCs w:val="24"/>
        </w:rPr>
        <w:t>В разновозрастных группах у маленьких детей есть возможность заниматься тем, что бы</w:t>
      </w:r>
      <w:r w:rsidR="0022237E">
        <w:rPr>
          <w:b w:val="0"/>
          <w:color w:val="4C4C4C"/>
          <w:sz w:val="24"/>
          <w:szCs w:val="24"/>
        </w:rPr>
        <w:t xml:space="preserve"> </w:t>
      </w:r>
      <w:r w:rsidRPr="0022237E">
        <w:rPr>
          <w:b w:val="0"/>
          <w:color w:val="4C4C4C"/>
          <w:sz w:val="24"/>
          <w:szCs w:val="24"/>
        </w:rPr>
        <w:t>они могут чему-то учиться, просто наблюдая за более старшими ребятами и слушая их разговоры. Старшие эмоционально поддерживают младших и заботятся о них лучше, чем ровесники.</w:t>
      </w:r>
    </w:p>
    <w:p w:rsidR="0022237E" w:rsidRDefault="00EB7B6D" w:rsidP="00EB7B6D">
      <w:pPr>
        <w:pStyle w:val="3"/>
        <w:spacing w:before="0" w:beforeAutospacing="0" w:after="0" w:afterAutospacing="0"/>
        <w:rPr>
          <w:color w:val="000000"/>
          <w:sz w:val="24"/>
          <w:szCs w:val="24"/>
        </w:rPr>
      </w:pPr>
      <w:r w:rsidRPr="0022237E">
        <w:rPr>
          <w:color w:val="4C4C4C"/>
          <w:sz w:val="24"/>
          <w:szCs w:val="24"/>
        </w:rPr>
        <w:t>4.Поощряйте талант вашего ребенка</w:t>
      </w:r>
      <w:r w:rsidRPr="0022237E">
        <w:rPr>
          <w:b w:val="0"/>
          <w:color w:val="4C4C4C"/>
          <w:sz w:val="24"/>
          <w:szCs w:val="24"/>
        </w:rPr>
        <w:t xml:space="preserve">               </w:t>
      </w:r>
      <w:r w:rsidR="003F79FF" w:rsidRPr="0022237E">
        <w:rPr>
          <w:b w:val="0"/>
          <w:color w:val="4C4C4C"/>
          <w:sz w:val="24"/>
          <w:szCs w:val="24"/>
        </w:rPr>
        <w:t xml:space="preserve">Если </w:t>
      </w:r>
      <w:r w:rsidRPr="0022237E">
        <w:rPr>
          <w:b w:val="0"/>
          <w:color w:val="4C4C4C"/>
          <w:sz w:val="24"/>
          <w:szCs w:val="24"/>
        </w:rPr>
        <w:t xml:space="preserve">вы заметили талант у своего ребенка, дайте ему его раскрыть. Без поддержки родителей невозможно. Такой стиль воспитания называется «совместным развитием». Его задача — активно «стимулировать и оценивать таланты, умения, побуждения, природную любознательность ребенка». </w:t>
      </w:r>
      <w:r w:rsidRPr="0022237E">
        <w:rPr>
          <w:b w:val="0"/>
          <w:color w:val="000000"/>
          <w:sz w:val="24"/>
          <w:szCs w:val="24"/>
        </w:rPr>
        <w:t xml:space="preserve">Если вы хотите вырастить гения, дайте ребенку возможность заниматься тем, что он любит, без ограничений.  </w:t>
      </w:r>
      <w:r w:rsidRPr="0022237E">
        <w:rPr>
          <w:color w:val="000000"/>
          <w:sz w:val="24"/>
          <w:szCs w:val="24"/>
        </w:rPr>
        <w:t xml:space="preserve">               </w:t>
      </w:r>
      <w:r w:rsidR="003F79FF" w:rsidRPr="0022237E">
        <w:rPr>
          <w:color w:val="000000"/>
          <w:sz w:val="24"/>
          <w:szCs w:val="24"/>
        </w:rPr>
        <w:t xml:space="preserve">                                   </w:t>
      </w:r>
      <w:r w:rsidR="00777737">
        <w:rPr>
          <w:color w:val="000000"/>
          <w:sz w:val="24"/>
          <w:szCs w:val="24"/>
        </w:rPr>
        <w:t xml:space="preserve">                                                                     </w:t>
      </w:r>
      <w:r w:rsidR="003F79FF" w:rsidRPr="0022237E">
        <w:rPr>
          <w:color w:val="000000"/>
          <w:sz w:val="24"/>
          <w:szCs w:val="24"/>
        </w:rPr>
        <w:t xml:space="preserve">         </w:t>
      </w:r>
      <w:r w:rsidRPr="0022237E">
        <w:rPr>
          <w:color w:val="000000"/>
          <w:sz w:val="24"/>
          <w:szCs w:val="24"/>
        </w:rPr>
        <w:t xml:space="preserve"> </w:t>
      </w:r>
      <w:r w:rsidR="003F79FF" w:rsidRPr="0022237E">
        <w:rPr>
          <w:color w:val="000000"/>
          <w:sz w:val="24"/>
          <w:szCs w:val="24"/>
        </w:rPr>
        <w:t>5</w:t>
      </w:r>
      <w:r w:rsidRPr="0022237E">
        <w:rPr>
          <w:color w:val="000000"/>
          <w:sz w:val="24"/>
          <w:szCs w:val="24"/>
        </w:rPr>
        <w:t>. Пусть ваши дети чаще чувствуют себя счастливыми</w:t>
      </w:r>
      <w:r w:rsidR="003F79FF" w:rsidRPr="0022237E">
        <w:rPr>
          <w:color w:val="000000"/>
          <w:sz w:val="24"/>
          <w:szCs w:val="24"/>
        </w:rPr>
        <w:t xml:space="preserve">       </w:t>
      </w:r>
    </w:p>
    <w:p w:rsidR="0022237E" w:rsidRPr="0022237E" w:rsidRDefault="003F79FF" w:rsidP="00EB7B6D">
      <w:pPr>
        <w:pStyle w:val="3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22237E">
        <w:rPr>
          <w:color w:val="000000"/>
          <w:sz w:val="24"/>
          <w:szCs w:val="24"/>
        </w:rPr>
        <w:t xml:space="preserve"> </w:t>
      </w:r>
      <w:r w:rsidRPr="0022237E">
        <w:rPr>
          <w:b w:val="0"/>
          <w:color w:val="000000"/>
          <w:sz w:val="24"/>
          <w:szCs w:val="24"/>
        </w:rPr>
        <w:t>С</w:t>
      </w:r>
      <w:r w:rsidR="00EB7B6D" w:rsidRPr="0022237E">
        <w:rPr>
          <w:b w:val="0"/>
          <w:color w:val="4C4C4C"/>
          <w:sz w:val="24"/>
          <w:szCs w:val="24"/>
        </w:rPr>
        <w:t>частливые моменты в прошлом создают особые связи между нейронами, которые готовы к тому, чтобы производить «гормоны счастья» в следующий раз, когда вы испытаете подобные позитивные ощущения. Другими словами, чем чаще ваш ребенок будет чувствовать счастье и радость, тем легче ему это дастся во взрослой жизни.</w:t>
      </w:r>
      <w:r w:rsidR="00EB7B6D" w:rsidRPr="0022237E">
        <w:rPr>
          <w:b w:val="0"/>
          <w:color w:val="000000"/>
          <w:sz w:val="24"/>
          <w:szCs w:val="24"/>
        </w:rPr>
        <w:t xml:space="preserve"> .</w:t>
      </w:r>
    </w:p>
    <w:p w:rsidR="00EB7B6D" w:rsidRPr="0022237E" w:rsidRDefault="00EB7B6D" w:rsidP="003F79FF">
      <w:pPr>
        <w:pStyle w:val="3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22237E">
        <w:rPr>
          <w:color w:val="4C4C4C"/>
          <w:sz w:val="24"/>
          <w:szCs w:val="24"/>
        </w:rPr>
        <w:t xml:space="preserve"> </w:t>
      </w:r>
      <w:r w:rsidR="003F79FF" w:rsidRPr="0022237E">
        <w:rPr>
          <w:color w:val="000000"/>
          <w:sz w:val="24"/>
          <w:szCs w:val="24"/>
        </w:rPr>
        <w:t>6</w:t>
      </w:r>
      <w:r w:rsidRPr="0022237E">
        <w:rPr>
          <w:color w:val="000000"/>
          <w:sz w:val="24"/>
          <w:szCs w:val="24"/>
        </w:rPr>
        <w:t>.  Обнимайте детей чаще</w:t>
      </w:r>
      <w:r w:rsidR="003F79FF" w:rsidRPr="0022237E">
        <w:rPr>
          <w:color w:val="000000"/>
          <w:sz w:val="24"/>
          <w:szCs w:val="24"/>
        </w:rPr>
        <w:t xml:space="preserve">               </w:t>
      </w:r>
      <w:r w:rsidR="00777737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="003F79FF" w:rsidRPr="0022237E">
        <w:rPr>
          <w:color w:val="000000"/>
          <w:sz w:val="24"/>
          <w:szCs w:val="24"/>
        </w:rPr>
        <w:t xml:space="preserve">       </w:t>
      </w:r>
      <w:r w:rsidRPr="0022237E">
        <w:rPr>
          <w:b w:val="0"/>
          <w:color w:val="4C4C4C"/>
          <w:sz w:val="24"/>
          <w:szCs w:val="24"/>
        </w:rPr>
        <w:t>Прикосновения и объятия — это не чья-то прихоть. Есть четкая физиологическая основа, которая делает и взрослых, и детей счастливыми, когда они выказывают привязанность друг к другу.  .</w:t>
      </w:r>
    </w:p>
    <w:p w:rsidR="00777737" w:rsidRDefault="003F79FF" w:rsidP="00777737">
      <w:pPr>
        <w:pStyle w:val="3"/>
        <w:spacing w:before="0" w:beforeAutospacing="0" w:after="0" w:afterAutospacing="0"/>
        <w:rPr>
          <w:color w:val="4C4C4C"/>
        </w:rPr>
      </w:pPr>
      <w:r w:rsidRPr="0022237E">
        <w:rPr>
          <w:color w:val="000000"/>
          <w:sz w:val="24"/>
          <w:szCs w:val="24"/>
        </w:rPr>
        <w:t>7</w:t>
      </w:r>
      <w:r w:rsidR="00EB7B6D" w:rsidRPr="0022237E">
        <w:rPr>
          <w:color w:val="000000"/>
          <w:sz w:val="24"/>
          <w:szCs w:val="24"/>
        </w:rPr>
        <w:t>. Оставьте идею, что вы определяете будущее своего ребенка</w:t>
      </w:r>
      <w:r w:rsidR="00777737">
        <w:rPr>
          <w:color w:val="000000"/>
          <w:sz w:val="24"/>
          <w:szCs w:val="24"/>
        </w:rPr>
        <w:t xml:space="preserve">                                                                           </w:t>
      </w:r>
      <w:r w:rsidR="00EB7B6D" w:rsidRPr="00777737">
        <w:rPr>
          <w:b w:val="0"/>
          <w:color w:val="4C4C4C"/>
        </w:rPr>
        <w:t>Если мы сами ценим свободу и несем ответственность за свои поступки, то должны уважать право ребенка самостоятельно прокладывать свой жизненный путь. Наши стремления не могут стать стремлениями ребенка, равно как и наоборот. Поиски собственн</w:t>
      </w:r>
      <w:r w:rsidRPr="00777737">
        <w:rPr>
          <w:b w:val="0"/>
          <w:color w:val="4C4C4C"/>
        </w:rPr>
        <w:t>ого курса начинаются с раннего д</w:t>
      </w:r>
      <w:r w:rsidR="00EB7B6D" w:rsidRPr="00777737">
        <w:rPr>
          <w:b w:val="0"/>
          <w:color w:val="4C4C4C"/>
        </w:rPr>
        <w:t>етства.</w:t>
      </w:r>
      <w:r w:rsidRPr="0022237E">
        <w:rPr>
          <w:color w:val="4C4C4C"/>
        </w:rPr>
        <w:t xml:space="preserve">                                                       </w:t>
      </w:r>
      <w:r w:rsidR="00777737">
        <w:rPr>
          <w:color w:val="4C4C4C"/>
        </w:rPr>
        <w:t xml:space="preserve">                                                                                  </w:t>
      </w:r>
      <w:r w:rsidRPr="0022237E">
        <w:rPr>
          <w:color w:val="4C4C4C"/>
        </w:rPr>
        <w:t xml:space="preserve">   </w:t>
      </w:r>
      <w:r w:rsidR="00EB7B6D" w:rsidRPr="0022237E">
        <w:rPr>
          <w:color w:val="4C4C4C"/>
        </w:rPr>
        <w:t>Подумайте о своем детстве и вспомните самый счастливый момент. Где вы были? Что делали? Кто был с вами рядом, если был? Правда, приятное чувство? Когда мы становимся родителями, одна из главных наших задач — сделать так, чтобы у ребенка было как можно б</w:t>
      </w:r>
      <w:r w:rsidR="004A33F5">
        <w:rPr>
          <w:color w:val="4C4C4C"/>
        </w:rPr>
        <w:t xml:space="preserve">ольше счастливых воспоминаний, умений, </w:t>
      </w:r>
      <w:r w:rsidR="00EB7B6D" w:rsidRPr="0022237E">
        <w:rPr>
          <w:color w:val="4C4C4C"/>
        </w:rPr>
        <w:t>навыков, которые</w:t>
      </w:r>
      <w:r w:rsidR="00777737">
        <w:rPr>
          <w:color w:val="4C4C4C"/>
        </w:rPr>
        <w:t xml:space="preserve"> помогут ему во взрослой жизни.</w:t>
      </w:r>
    </w:p>
    <w:p w:rsidR="00777737" w:rsidRDefault="00AE7B49" w:rsidP="00777737">
      <w:pPr>
        <w:pStyle w:val="3"/>
        <w:spacing w:before="0" w:beforeAutospacing="0" w:after="0" w:afterAutospacing="0"/>
        <w:rPr>
          <w:color w:val="4C4C4C"/>
        </w:rPr>
      </w:pPr>
      <w:r>
        <w:rPr>
          <w:noProof/>
        </w:rPr>
        <w:t xml:space="preserve">                                                        </w:t>
      </w:r>
      <w:r>
        <w:rPr>
          <w:noProof/>
        </w:rPr>
        <w:drawing>
          <wp:inline distT="0" distB="0" distL="0" distR="0" wp14:anchorId="141D2B03" wp14:editId="3E07C3EB">
            <wp:extent cx="2023537" cy="1009650"/>
            <wp:effectExtent l="0" t="0" r="0" b="0"/>
            <wp:docPr id="2" name="Рисунок 2" descr="Картинки счастливой семьи (46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счастливой семьи (46 фото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896" cy="10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B49" w:rsidRDefault="00AE7B49" w:rsidP="00777737">
      <w:pPr>
        <w:pStyle w:val="3"/>
        <w:spacing w:before="0" w:beforeAutospacing="0" w:after="0" w:afterAutospacing="0"/>
        <w:rPr>
          <w:color w:val="4C4C4C"/>
        </w:rPr>
      </w:pPr>
    </w:p>
    <w:p w:rsidR="00AE7B49" w:rsidRDefault="00AE7B49" w:rsidP="00777737">
      <w:pPr>
        <w:pStyle w:val="3"/>
        <w:spacing w:before="0" w:beforeAutospacing="0" w:after="0" w:afterAutospacing="0"/>
        <w:rPr>
          <w:color w:val="4C4C4C"/>
        </w:rPr>
      </w:pPr>
    </w:p>
    <w:p w:rsidR="00777737" w:rsidRDefault="00777737" w:rsidP="00777737">
      <w:pPr>
        <w:pStyle w:val="3"/>
        <w:spacing w:before="0" w:beforeAutospacing="0" w:after="0" w:afterAutospacing="0"/>
        <w:rPr>
          <w:color w:val="4C4C4C"/>
        </w:rPr>
      </w:pPr>
      <w:r>
        <w:rPr>
          <w:noProof/>
        </w:rPr>
        <w:t xml:space="preserve">                                                                </w:t>
      </w:r>
    </w:p>
    <w:p w:rsidR="00777737" w:rsidRPr="00777737" w:rsidRDefault="00777737" w:rsidP="00777737">
      <w:pPr>
        <w:pStyle w:val="3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4C4C4C"/>
        </w:rPr>
        <w:t xml:space="preserve">                     </w:t>
      </w:r>
    </w:p>
    <w:p w:rsidR="0022237E" w:rsidRDefault="0022237E" w:rsidP="00EB7B6D">
      <w:pPr>
        <w:pStyle w:val="a3"/>
        <w:spacing w:before="180" w:beforeAutospacing="0" w:after="285" w:afterAutospacing="0" w:line="384" w:lineRule="atLeast"/>
        <w:rPr>
          <w:b/>
          <w:bCs/>
          <w:color w:val="4C4C4C"/>
        </w:rPr>
      </w:pPr>
    </w:p>
    <w:p w:rsidR="0022237E" w:rsidRPr="0022237E" w:rsidRDefault="0022237E" w:rsidP="00EB7B6D">
      <w:pPr>
        <w:pStyle w:val="a3"/>
        <w:spacing w:before="180" w:beforeAutospacing="0" w:after="285" w:afterAutospacing="0" w:line="384" w:lineRule="atLeast"/>
        <w:rPr>
          <w:color w:val="4C4C4C"/>
        </w:rPr>
      </w:pPr>
    </w:p>
    <w:p w:rsidR="00EB7B6D" w:rsidRPr="00AF7345" w:rsidRDefault="0022237E" w:rsidP="00EB7B6D">
      <w:pPr>
        <w:pStyle w:val="a3"/>
        <w:spacing w:before="180" w:beforeAutospacing="0" w:after="285" w:afterAutospacing="0" w:line="384" w:lineRule="atLeast"/>
        <w:rPr>
          <w:color w:val="4C4C4C"/>
        </w:rPr>
      </w:pPr>
      <w:r>
        <w:rPr>
          <w:color w:val="4C4C4C"/>
        </w:rPr>
        <w:t xml:space="preserve">    </w:t>
      </w:r>
      <w:r w:rsidR="003F79FF">
        <w:rPr>
          <w:color w:val="4C4C4C"/>
        </w:rPr>
        <w:t xml:space="preserve">    </w:t>
      </w:r>
      <w:r w:rsidR="00EB7B6D" w:rsidRPr="00F2120B">
        <w:rPr>
          <w:color w:val="4C4C4C"/>
        </w:rPr>
        <w:t xml:space="preserve"> </w:t>
      </w:r>
      <w:r w:rsidR="003F79FF">
        <w:rPr>
          <w:noProof/>
        </w:rPr>
        <w:t xml:space="preserve"> </w:t>
      </w:r>
    </w:p>
    <w:p w:rsidR="00EB7B6D" w:rsidRPr="00EB7B6D" w:rsidRDefault="00EB7B6D" w:rsidP="00EB7B6D">
      <w:pPr>
        <w:pStyle w:val="a3"/>
        <w:spacing w:before="180" w:beforeAutospacing="0" w:after="285" w:afterAutospacing="0" w:line="384" w:lineRule="atLeast"/>
        <w:rPr>
          <w:color w:val="000000"/>
        </w:rPr>
      </w:pPr>
      <w:r>
        <w:rPr>
          <w:color w:val="000000"/>
        </w:rPr>
        <w:t xml:space="preserve"> </w:t>
      </w:r>
    </w:p>
    <w:p w:rsidR="00EB7B6D" w:rsidRPr="00EB7B6D" w:rsidRDefault="00EB7B6D" w:rsidP="00EB7B6D">
      <w:pPr>
        <w:pStyle w:val="3"/>
        <w:spacing w:before="0" w:beforeAutospacing="0" w:after="0" w:afterAutospacing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                                 </w:t>
      </w:r>
    </w:p>
    <w:p w:rsidR="00EB7B6D" w:rsidRPr="00EB7B6D" w:rsidRDefault="00EB7B6D" w:rsidP="00EB7B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4C4C4C"/>
          <w:sz w:val="24"/>
          <w:szCs w:val="24"/>
        </w:rPr>
        <w:t xml:space="preserve">               </w:t>
      </w:r>
    </w:p>
    <w:p w:rsidR="00EB7B6D" w:rsidRPr="00AF7345" w:rsidRDefault="00EB7B6D" w:rsidP="00EB7B6D">
      <w:pPr>
        <w:spacing w:before="180" w:after="285" w:line="384" w:lineRule="atLeast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</w:t>
      </w:r>
    </w:p>
    <w:p w:rsidR="00D5565F" w:rsidRPr="00D5565F" w:rsidRDefault="00EB7B6D" w:rsidP="00EB7B6D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 xml:space="preserve"> </w:t>
      </w:r>
    </w:p>
    <w:p w:rsidR="00D5565F" w:rsidRDefault="00D5565F">
      <w:r>
        <w:t xml:space="preserve"> </w:t>
      </w:r>
    </w:p>
    <w:sectPr w:rsidR="00D5565F" w:rsidSect="00AE7B49">
      <w:pgSz w:w="11906" w:h="16838"/>
      <w:pgMar w:top="142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79"/>
    <w:rsid w:val="000063E7"/>
    <w:rsid w:val="0022237E"/>
    <w:rsid w:val="003F79FF"/>
    <w:rsid w:val="004A33F5"/>
    <w:rsid w:val="005435AD"/>
    <w:rsid w:val="00777737"/>
    <w:rsid w:val="007E7779"/>
    <w:rsid w:val="00AE7B49"/>
    <w:rsid w:val="00D5565F"/>
    <w:rsid w:val="00EB7B6D"/>
    <w:rsid w:val="00E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87812-4689-412A-B03E-CFA86DB4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7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7B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3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2023-09-21T02:13:00Z</cp:lastPrinted>
  <dcterms:created xsi:type="dcterms:W3CDTF">2023-09-15T04:19:00Z</dcterms:created>
  <dcterms:modified xsi:type="dcterms:W3CDTF">2023-10-03T13:03:00Z</dcterms:modified>
</cp:coreProperties>
</file>