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DB" w:rsidRDefault="006329DB"/>
    <w:p w:rsidR="00EA3F88" w:rsidRPr="000A6BAB" w:rsidRDefault="00AC71F9">
      <w:pPr>
        <w:rPr>
          <w:rFonts w:ascii="Times New Roman" w:hAnsi="Times New Roman" w:cs="Times New Roman"/>
          <w:b/>
          <w:sz w:val="28"/>
          <w:szCs w:val="28"/>
        </w:rPr>
      </w:pPr>
      <w:r w:rsidRPr="000A6B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0A6B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1270</wp:posOffset>
            </wp:positionV>
            <wp:extent cx="1163320" cy="1173480"/>
            <wp:effectExtent l="0" t="0" r="0" b="7620"/>
            <wp:wrapSquare wrapText="bothSides"/>
            <wp:docPr id="1" name="Рисунок 1" descr="C:\Users\Админ\AppData\Local\Microsoft\Windows\INetCache\Content.Word\20231128_10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20231128_103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6B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</w:t>
      </w:r>
      <w:r w:rsidR="000A6BAB" w:rsidRPr="000A6B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Игровые </w:t>
      </w:r>
      <w:r w:rsidR="000A6BAB" w:rsidRPr="000A6BAB">
        <w:rPr>
          <w:rFonts w:ascii="Times New Roman" w:hAnsi="Times New Roman" w:cs="Times New Roman"/>
          <w:b/>
          <w:sz w:val="28"/>
          <w:szCs w:val="28"/>
        </w:rPr>
        <w:t>з</w:t>
      </w:r>
      <w:r w:rsidR="00EA3F88" w:rsidRPr="000A6BAB">
        <w:rPr>
          <w:rFonts w:ascii="Times New Roman" w:hAnsi="Times New Roman" w:cs="Times New Roman"/>
          <w:b/>
          <w:sz w:val="28"/>
          <w:szCs w:val="28"/>
        </w:rPr>
        <w:t>анятия с психологом.</w:t>
      </w:r>
    </w:p>
    <w:p w:rsidR="00EA3F88" w:rsidRPr="000A6BAB" w:rsidRDefault="00AC71F9">
      <w:pPr>
        <w:rPr>
          <w:rFonts w:ascii="Times New Roman" w:hAnsi="Times New Roman" w:cs="Times New Roman"/>
          <w:b/>
          <w:sz w:val="28"/>
          <w:szCs w:val="28"/>
        </w:rPr>
      </w:pPr>
      <w:r w:rsidRPr="000A6BAB">
        <w:rPr>
          <w:rFonts w:ascii="Times New Roman" w:hAnsi="Times New Roman" w:cs="Times New Roman"/>
          <w:b/>
          <w:sz w:val="28"/>
          <w:szCs w:val="28"/>
        </w:rPr>
        <w:t xml:space="preserve">                     О</w:t>
      </w:r>
      <w:r w:rsidR="00EA3F88" w:rsidRPr="000A6BAB">
        <w:rPr>
          <w:rFonts w:ascii="Times New Roman" w:hAnsi="Times New Roman" w:cs="Times New Roman"/>
          <w:b/>
          <w:sz w:val="28"/>
          <w:szCs w:val="28"/>
        </w:rPr>
        <w:t>пыт</w:t>
      </w:r>
      <w:r w:rsidR="00DA55E1" w:rsidRPr="000A6BAB">
        <w:rPr>
          <w:rFonts w:ascii="Times New Roman" w:hAnsi="Times New Roman" w:cs="Times New Roman"/>
          <w:b/>
          <w:sz w:val="28"/>
          <w:szCs w:val="28"/>
        </w:rPr>
        <w:t>а</w:t>
      </w:r>
      <w:r w:rsidR="00EA3F88" w:rsidRPr="000A6BAB">
        <w:rPr>
          <w:rFonts w:ascii="Times New Roman" w:hAnsi="Times New Roman" w:cs="Times New Roman"/>
          <w:b/>
          <w:sz w:val="28"/>
          <w:szCs w:val="28"/>
        </w:rPr>
        <w:t xml:space="preserve"> работы.</w:t>
      </w:r>
      <w:r w:rsidR="00DA55E1" w:rsidRPr="000A6BAB">
        <w:rPr>
          <w:rFonts w:ascii="Times New Roman" w:hAnsi="Times New Roman" w:cs="Times New Roman"/>
          <w:b/>
          <w:sz w:val="28"/>
          <w:szCs w:val="28"/>
        </w:rPr>
        <w:t xml:space="preserve"> Консультация для родителей.</w:t>
      </w:r>
    </w:p>
    <w:p w:rsidR="000A6BAB" w:rsidRDefault="00EA3F88">
      <w:pPr>
        <w:rPr>
          <w:rFonts w:ascii="Times New Roman" w:hAnsi="Times New Roman" w:cs="Times New Roman"/>
          <w:sz w:val="28"/>
          <w:szCs w:val="28"/>
        </w:rPr>
      </w:pPr>
      <w:r w:rsidRPr="000A6BAB">
        <w:rPr>
          <w:rFonts w:ascii="Times New Roman" w:hAnsi="Times New Roman" w:cs="Times New Roman"/>
          <w:sz w:val="28"/>
          <w:szCs w:val="28"/>
        </w:rPr>
        <w:t xml:space="preserve">Непонимание другого человека-причина страха, отчуждённости, враждебности.                                                                             </w:t>
      </w:r>
      <w:r w:rsidR="000A6B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A6B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3ECF" w:rsidRPr="000A6BAB" w:rsidRDefault="00EA3F88">
      <w:pPr>
        <w:rPr>
          <w:rFonts w:ascii="Times New Roman" w:hAnsi="Times New Roman" w:cs="Times New Roman"/>
          <w:sz w:val="28"/>
          <w:szCs w:val="28"/>
        </w:rPr>
      </w:pPr>
      <w:r w:rsidRPr="000A6BAB">
        <w:rPr>
          <w:rFonts w:ascii="Times New Roman" w:hAnsi="Times New Roman" w:cs="Times New Roman"/>
          <w:sz w:val="28"/>
          <w:szCs w:val="28"/>
        </w:rPr>
        <w:t>В каждой группе детского сада есть воспитанники, которые не могут скрывать, не умеют изменять свои эмоции гнева, агрессии, не научены договариваться, испытывают трудности в социализации к детскому коллективу, не считаются с правилами и желаниями товарища его чувствами. Таким детям трудно</w:t>
      </w:r>
      <w:r w:rsidR="005A3ECF" w:rsidRPr="000A6BAB">
        <w:rPr>
          <w:rFonts w:ascii="Times New Roman" w:hAnsi="Times New Roman" w:cs="Times New Roman"/>
          <w:sz w:val="28"/>
          <w:szCs w:val="28"/>
        </w:rPr>
        <w:t>,</w:t>
      </w:r>
      <w:r w:rsidRPr="000A6BAB">
        <w:rPr>
          <w:rFonts w:ascii="Times New Roman" w:hAnsi="Times New Roman" w:cs="Times New Roman"/>
          <w:sz w:val="28"/>
          <w:szCs w:val="28"/>
        </w:rPr>
        <w:t xml:space="preserve"> и задача взрослого способствовать сохранению</w:t>
      </w:r>
      <w:r w:rsidR="005A3ECF" w:rsidRPr="000A6BAB">
        <w:rPr>
          <w:rFonts w:ascii="Times New Roman" w:hAnsi="Times New Roman" w:cs="Times New Roman"/>
          <w:sz w:val="28"/>
          <w:szCs w:val="28"/>
        </w:rPr>
        <w:t xml:space="preserve"> их </w:t>
      </w:r>
      <w:r w:rsidR="00DA55E1" w:rsidRPr="000A6BAB">
        <w:rPr>
          <w:rFonts w:ascii="Times New Roman" w:hAnsi="Times New Roman" w:cs="Times New Roman"/>
          <w:sz w:val="28"/>
          <w:szCs w:val="28"/>
        </w:rPr>
        <w:t>психологиче</w:t>
      </w:r>
      <w:r w:rsidRPr="000A6BAB">
        <w:rPr>
          <w:rFonts w:ascii="Times New Roman" w:hAnsi="Times New Roman" w:cs="Times New Roman"/>
          <w:sz w:val="28"/>
          <w:szCs w:val="28"/>
        </w:rPr>
        <w:t>ского здоровья</w:t>
      </w:r>
      <w:r w:rsidR="005A3ECF" w:rsidRPr="000A6BAB">
        <w:rPr>
          <w:rFonts w:ascii="Times New Roman" w:hAnsi="Times New Roman" w:cs="Times New Roman"/>
          <w:sz w:val="28"/>
          <w:szCs w:val="28"/>
        </w:rPr>
        <w:t xml:space="preserve">. В условиях детского сада это достигается на развивающих занятиях с психологом, где создаётся </w:t>
      </w:r>
      <w:r w:rsidR="00DA55E1" w:rsidRPr="000A6BAB">
        <w:rPr>
          <w:rFonts w:ascii="Times New Roman" w:hAnsi="Times New Roman" w:cs="Times New Roman"/>
          <w:sz w:val="28"/>
          <w:szCs w:val="28"/>
        </w:rPr>
        <w:t xml:space="preserve">игровая </w:t>
      </w:r>
      <w:r w:rsidR="005A3ECF" w:rsidRPr="000A6BAB">
        <w:rPr>
          <w:rFonts w:ascii="Times New Roman" w:hAnsi="Times New Roman" w:cs="Times New Roman"/>
          <w:sz w:val="28"/>
          <w:szCs w:val="28"/>
        </w:rPr>
        <w:t>атмосфера психологического комфорта и эмоционального благополучия.</w:t>
      </w:r>
    </w:p>
    <w:p w:rsidR="005A3ECF" w:rsidRPr="000A6BAB" w:rsidRDefault="005A3ECF">
      <w:pPr>
        <w:rPr>
          <w:rFonts w:ascii="Times New Roman" w:hAnsi="Times New Roman" w:cs="Times New Roman"/>
          <w:sz w:val="28"/>
          <w:szCs w:val="28"/>
        </w:rPr>
      </w:pPr>
      <w:r w:rsidRPr="000A6BAB">
        <w:rPr>
          <w:rFonts w:ascii="Times New Roman" w:hAnsi="Times New Roman" w:cs="Times New Roman"/>
          <w:sz w:val="28"/>
          <w:szCs w:val="28"/>
        </w:rPr>
        <w:t>Дети с повышенной активностью овладевают навыками и приёмами само регуляции</w:t>
      </w:r>
      <w:r w:rsidR="00DA55E1" w:rsidRPr="000A6BAB">
        <w:rPr>
          <w:rFonts w:ascii="Times New Roman" w:hAnsi="Times New Roman" w:cs="Times New Roman"/>
          <w:sz w:val="28"/>
          <w:szCs w:val="28"/>
        </w:rPr>
        <w:t xml:space="preserve">, благодаря </w:t>
      </w:r>
      <w:proofErr w:type="spellStart"/>
      <w:r w:rsidR="00DA55E1" w:rsidRPr="000A6BAB">
        <w:rPr>
          <w:rFonts w:ascii="Times New Roman" w:hAnsi="Times New Roman" w:cs="Times New Roman"/>
          <w:sz w:val="28"/>
          <w:szCs w:val="28"/>
        </w:rPr>
        <w:t>игро</w:t>
      </w:r>
      <w:r w:rsidRPr="000A6BAB">
        <w:rPr>
          <w:rFonts w:ascii="Times New Roman" w:hAnsi="Times New Roman" w:cs="Times New Roman"/>
          <w:sz w:val="28"/>
          <w:szCs w:val="28"/>
        </w:rPr>
        <w:t>терапии</w:t>
      </w:r>
      <w:proofErr w:type="spellEnd"/>
      <w:r w:rsidRPr="000A6BAB">
        <w:rPr>
          <w:rFonts w:ascii="Times New Roman" w:hAnsi="Times New Roman" w:cs="Times New Roman"/>
          <w:sz w:val="28"/>
          <w:szCs w:val="28"/>
        </w:rPr>
        <w:t xml:space="preserve"> раскрываются застенчивые, тревожные дети.</w:t>
      </w:r>
      <w:r w:rsidR="00216CE5" w:rsidRPr="000A6BAB">
        <w:rPr>
          <w:rFonts w:ascii="Times New Roman" w:hAnsi="Times New Roman" w:cs="Times New Roman"/>
          <w:sz w:val="28"/>
          <w:szCs w:val="28"/>
        </w:rPr>
        <w:t xml:space="preserve"> </w:t>
      </w:r>
      <w:r w:rsidR="00216CE5" w:rsidRPr="000A6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помогает сде</w:t>
      </w:r>
      <w:r w:rsidR="00DA55E1" w:rsidRPr="000A6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лать это в естественной для ребенка</w:t>
      </w:r>
      <w:r w:rsidR="00216CE5" w:rsidRPr="000A6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манере.</w:t>
      </w:r>
    </w:p>
    <w:p w:rsidR="00DD5ECE" w:rsidRPr="000A6BAB" w:rsidRDefault="005A3ECF">
      <w:pPr>
        <w:rPr>
          <w:rFonts w:ascii="Times New Roman" w:hAnsi="Times New Roman" w:cs="Times New Roman"/>
          <w:sz w:val="28"/>
          <w:szCs w:val="28"/>
        </w:rPr>
      </w:pPr>
      <w:r w:rsidRPr="000A6BAB">
        <w:rPr>
          <w:rFonts w:ascii="Times New Roman" w:hAnsi="Times New Roman" w:cs="Times New Roman"/>
          <w:sz w:val="28"/>
          <w:szCs w:val="28"/>
        </w:rPr>
        <w:t>На занятиях с психологом ребята обучаются приемам само регуляции</w:t>
      </w:r>
      <w:r w:rsidR="00952354" w:rsidRPr="000A6BAB">
        <w:rPr>
          <w:rFonts w:ascii="Times New Roman" w:hAnsi="Times New Roman" w:cs="Times New Roman"/>
          <w:sz w:val="28"/>
          <w:szCs w:val="28"/>
        </w:rPr>
        <w:t>, снимая напряжения в мышцах уходит усталость, что формирует доброжелательное настроение. Дети лучше начинают понимать свои чувства и эмоции окружающих</w:t>
      </w:r>
      <w:r w:rsidR="00DD5ECE" w:rsidRPr="000A6BAB">
        <w:rPr>
          <w:rFonts w:ascii="Times New Roman" w:hAnsi="Times New Roman" w:cs="Times New Roman"/>
          <w:sz w:val="28"/>
          <w:szCs w:val="28"/>
        </w:rPr>
        <w:t>,</w:t>
      </w:r>
      <w:r w:rsidR="00952354" w:rsidRPr="000A6BAB">
        <w:rPr>
          <w:rFonts w:ascii="Times New Roman" w:hAnsi="Times New Roman" w:cs="Times New Roman"/>
          <w:sz w:val="28"/>
          <w:szCs w:val="28"/>
        </w:rPr>
        <w:t xml:space="preserve"> это в свою очередь способствует развитию дружелюбия, любознательности, интереса к совместным играм и занятиям.</w:t>
      </w:r>
      <w:r w:rsidRPr="000A6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F88" w:rsidRPr="000A6BAB" w:rsidRDefault="00DD5E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6BAB">
        <w:rPr>
          <w:rFonts w:ascii="Times New Roman" w:hAnsi="Times New Roman" w:cs="Times New Roman"/>
          <w:sz w:val="28"/>
          <w:szCs w:val="28"/>
        </w:rPr>
        <w:t xml:space="preserve">Психологическая служба детского сада </w:t>
      </w:r>
      <w:r w:rsidR="000A6BAB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0A6BAB">
        <w:rPr>
          <w:rFonts w:ascii="Times New Roman" w:hAnsi="Times New Roman" w:cs="Times New Roman"/>
          <w:sz w:val="28"/>
          <w:szCs w:val="28"/>
        </w:rPr>
        <w:t>рекомендует</w:t>
      </w:r>
      <w:r w:rsidR="00216CE5" w:rsidRPr="000A6BAB">
        <w:rPr>
          <w:rFonts w:ascii="Times New Roman" w:hAnsi="Times New Roman" w:cs="Times New Roman"/>
          <w:sz w:val="28"/>
          <w:szCs w:val="28"/>
        </w:rPr>
        <w:t xml:space="preserve"> играть с детьми, игра учит </w:t>
      </w:r>
      <w:r w:rsidR="00216CE5" w:rsidRPr="000A6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понимать себя и ребенка, </w:t>
      </w:r>
      <w:r w:rsidR="00DA55E1" w:rsidRPr="000A6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игровом пространстве</w:t>
      </w:r>
      <w:r w:rsidR="00216CE5" w:rsidRPr="000A6B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дать выход своим эмоциям, лучше понять чувства ребенка и помочь ему избавиться от негативных переживаний.</w:t>
      </w:r>
    </w:p>
    <w:p w:rsidR="000A6BAB" w:rsidRPr="000A6BAB" w:rsidRDefault="000A6B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6BAB" w:rsidRDefault="000A6BA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71F9" w:rsidRDefault="000A6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C71F9">
        <w:rPr>
          <w:noProof/>
          <w:lang w:eastAsia="ru-RU"/>
        </w:rPr>
        <w:drawing>
          <wp:inline distT="0" distB="0" distL="0" distR="0">
            <wp:extent cx="1189406" cy="1052656"/>
            <wp:effectExtent l="0" t="0" r="0" b="0"/>
            <wp:docPr id="2" name="Рисунок 2" descr="C:\Users\Админ\AppData\Local\Microsoft\Windows\INetCache\Content.Word\20231128_103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Word\20231128_103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31" cy="105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4B417572" wp14:editId="29436B16">
            <wp:extent cx="1240665" cy="1077868"/>
            <wp:effectExtent l="0" t="0" r="0" b="8255"/>
            <wp:docPr id="4" name="Рисунок 4" descr="C:\Users\Админ\AppData\Local\Microsoft\Windows\INetCache\Content.Word\20231128_10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20231128_103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92" cy="108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402B6CF4" wp14:editId="5CFF9685">
            <wp:extent cx="1029335" cy="1121111"/>
            <wp:effectExtent l="0" t="0" r="0" b="3175"/>
            <wp:docPr id="3" name="Рисунок 3" descr="C:\Users\Админ\AppData\Local\Microsoft\Windows\INetCache\Content.Word\20231128_10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Word\20231128_103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38" cy="11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F9" w:rsidRDefault="00AC71F9">
      <w:pPr>
        <w:rPr>
          <w:rFonts w:ascii="Times New Roman" w:hAnsi="Times New Roman" w:cs="Times New Roman"/>
          <w:sz w:val="24"/>
          <w:szCs w:val="24"/>
        </w:rPr>
      </w:pPr>
    </w:p>
    <w:p w:rsidR="00AC71F9" w:rsidRDefault="00AC71F9" w:rsidP="000065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71F9" w:rsidRDefault="000A6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E790D8C" wp14:editId="25096C5B">
            <wp:extent cx="790362" cy="1180411"/>
            <wp:effectExtent l="0" t="0" r="0" b="1270"/>
            <wp:docPr id="5" name="Рисунок 5" descr="C:\Users\Админ\AppData\Local\Microsoft\Windows\INetCache\Content.Word\20231128_10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AppData\Local\Microsoft\Windows\INetCache\Content.Word\20231128_1037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77" cy="11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F9" w:rsidRDefault="00AC7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</w:p>
    <w:p w:rsidR="00AC71F9" w:rsidRDefault="00AC71F9">
      <w:pPr>
        <w:rPr>
          <w:rFonts w:ascii="Times New Roman" w:hAnsi="Times New Roman" w:cs="Times New Roman"/>
          <w:sz w:val="24"/>
          <w:szCs w:val="24"/>
        </w:rPr>
      </w:pPr>
    </w:p>
    <w:p w:rsidR="00AC71F9" w:rsidRPr="00DA55E1" w:rsidRDefault="00AC71F9">
      <w:pPr>
        <w:rPr>
          <w:rFonts w:ascii="Times New Roman" w:hAnsi="Times New Roman" w:cs="Times New Roman"/>
          <w:sz w:val="24"/>
          <w:szCs w:val="24"/>
        </w:rPr>
      </w:pPr>
    </w:p>
    <w:sectPr w:rsidR="00AC71F9" w:rsidRPr="00DA55E1" w:rsidSect="000A6BAB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4C"/>
    <w:rsid w:val="00006514"/>
    <w:rsid w:val="000A6BAB"/>
    <w:rsid w:val="001E5A4C"/>
    <w:rsid w:val="00216CE5"/>
    <w:rsid w:val="005A3ECF"/>
    <w:rsid w:val="006329DB"/>
    <w:rsid w:val="00952354"/>
    <w:rsid w:val="00AC71F9"/>
    <w:rsid w:val="00DA55E1"/>
    <w:rsid w:val="00DD5ECE"/>
    <w:rsid w:val="00E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12E5D-DFB2-4CBB-955B-EEDDF79F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2023-11-30T00:54:00Z</dcterms:created>
  <dcterms:modified xsi:type="dcterms:W3CDTF">2023-11-30T12:06:00Z</dcterms:modified>
</cp:coreProperties>
</file>