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82" w:rsidRDefault="00844282"/>
    <w:p w:rsidR="001F2D8B" w:rsidRPr="00AD6CE9" w:rsidRDefault="001F2D8B" w:rsidP="007A3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CE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занятий по освоению </w:t>
      </w:r>
      <w:proofErr w:type="spellStart"/>
      <w:r w:rsidRPr="00AD6CE9">
        <w:rPr>
          <w:rFonts w:ascii="Times New Roman" w:hAnsi="Times New Roman" w:cs="Times New Roman"/>
          <w:b/>
          <w:sz w:val="24"/>
          <w:szCs w:val="24"/>
        </w:rPr>
        <w:t>логоритмических</w:t>
      </w:r>
      <w:proofErr w:type="spellEnd"/>
      <w:r w:rsidRPr="00AD6CE9">
        <w:rPr>
          <w:rFonts w:ascii="Times New Roman" w:hAnsi="Times New Roman" w:cs="Times New Roman"/>
          <w:b/>
          <w:sz w:val="24"/>
          <w:szCs w:val="24"/>
        </w:rPr>
        <w:t xml:space="preserve"> игр с детьми на основе сотрудничества с педагогом</w:t>
      </w:r>
      <w:r w:rsidR="00AD6C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D6CE9">
        <w:rPr>
          <w:rFonts w:ascii="Times New Roman" w:hAnsi="Times New Roman" w:cs="Times New Roman"/>
          <w:b/>
          <w:sz w:val="24"/>
          <w:szCs w:val="24"/>
        </w:rPr>
        <w:t>( Песенка</w:t>
      </w:r>
      <w:proofErr w:type="gramEnd"/>
      <w:r w:rsidRPr="00AD6CE9">
        <w:rPr>
          <w:rFonts w:ascii="Times New Roman" w:hAnsi="Times New Roman" w:cs="Times New Roman"/>
          <w:b/>
          <w:sz w:val="24"/>
          <w:szCs w:val="24"/>
        </w:rPr>
        <w:t xml:space="preserve"> «Тик-</w:t>
      </w:r>
      <w:proofErr w:type="spellStart"/>
      <w:r w:rsidRPr="00AD6CE9">
        <w:rPr>
          <w:rFonts w:ascii="Times New Roman" w:hAnsi="Times New Roman" w:cs="Times New Roman"/>
          <w:b/>
          <w:sz w:val="24"/>
          <w:szCs w:val="24"/>
        </w:rPr>
        <w:t>Так,тик</w:t>
      </w:r>
      <w:proofErr w:type="spellEnd"/>
      <w:r w:rsidRPr="00AD6CE9">
        <w:rPr>
          <w:rFonts w:ascii="Times New Roman" w:hAnsi="Times New Roman" w:cs="Times New Roman"/>
          <w:b/>
          <w:sz w:val="24"/>
          <w:szCs w:val="24"/>
        </w:rPr>
        <w:t>-так»</w:t>
      </w:r>
    </w:p>
    <w:p w:rsidR="001F2D8B" w:rsidRPr="00AD6CE9" w:rsidRDefault="001F2D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396"/>
      </w:tblGrid>
      <w:tr w:rsidR="001F2D8B" w:rsidRPr="00AD6CE9" w:rsidTr="001F2D8B">
        <w:tc>
          <w:tcPr>
            <w:tcW w:w="2122" w:type="dxa"/>
          </w:tcPr>
          <w:p w:rsidR="001F2D8B" w:rsidRPr="00AD6CE9" w:rsidRDefault="001F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827" w:type="dxa"/>
          </w:tcPr>
          <w:p w:rsidR="001F2D8B" w:rsidRPr="00AD6CE9" w:rsidRDefault="001F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396" w:type="dxa"/>
          </w:tcPr>
          <w:p w:rsidR="001F2D8B" w:rsidRPr="00AD6CE9" w:rsidRDefault="001F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0F0507" w:rsidRPr="00AD6CE9" w:rsidTr="000F0507">
        <w:trPr>
          <w:trHeight w:val="1020"/>
        </w:trPr>
        <w:tc>
          <w:tcPr>
            <w:tcW w:w="2122" w:type="dxa"/>
            <w:vMerge w:val="restart"/>
          </w:tcPr>
          <w:p w:rsidR="000F0507" w:rsidRPr="00AD6CE9" w:rsidRDefault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827" w:type="dxa"/>
          </w:tcPr>
          <w:p w:rsidR="000F0507" w:rsidRPr="00AD6CE9" w:rsidRDefault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то, что каждый день дети встают и идут в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летский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сад/ школу</w:t>
            </w:r>
          </w:p>
        </w:tc>
        <w:tc>
          <w:tcPr>
            <w:tcW w:w="3396" w:type="dxa"/>
          </w:tcPr>
          <w:p w:rsidR="000F0507" w:rsidRPr="00AD6CE9" w:rsidRDefault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рассказывают о том, как они собираются в детский сад/школу </w:t>
            </w:r>
          </w:p>
          <w:p w:rsidR="000F0507" w:rsidRPr="00AD6CE9" w:rsidRDefault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07" w:rsidRPr="00AD6CE9" w:rsidTr="000F0507">
        <w:trPr>
          <w:trHeight w:val="675"/>
        </w:trPr>
        <w:tc>
          <w:tcPr>
            <w:tcW w:w="2122" w:type="dxa"/>
            <w:vMerge/>
          </w:tcPr>
          <w:p w:rsidR="000F0507" w:rsidRPr="00AD6CE9" w:rsidRDefault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Предлагает детям рассказать об одном утре глаголами движения</w:t>
            </w:r>
          </w:p>
        </w:tc>
        <w:tc>
          <w:tcPr>
            <w:tcW w:w="3396" w:type="dxa"/>
          </w:tcPr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Называют глаголы-движения:</w:t>
            </w:r>
          </w:p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B1FFF"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дети встают 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ухибууд</w:t>
            </w:r>
            <w:proofErr w:type="spellEnd"/>
            <w:r w:rsid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бодыт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CB1FFF"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дети одеваются 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ухибууд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хубсална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CB1FFF"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дети идут в детский сад /школу (</w:t>
            </w:r>
            <w:proofErr w:type="spellStart"/>
            <w:proofErr w:type="gram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ухибууд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ургуулидаа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ошоно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07" w:rsidRPr="00AD6CE9" w:rsidTr="001F2D8B">
        <w:trPr>
          <w:trHeight w:val="420"/>
        </w:trPr>
        <w:tc>
          <w:tcPr>
            <w:tcW w:w="2122" w:type="dxa"/>
            <w:vMerge/>
          </w:tcPr>
          <w:p w:rsidR="000F0507" w:rsidRPr="00AD6CE9" w:rsidRDefault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507" w:rsidRPr="00AD6CE9" w:rsidRDefault="000F050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Предлагает детям встать и с помощью движений показать, как они утром собираются в детский сад</w:t>
            </w:r>
            <w:r w:rsidR="005C59A8" w:rsidRPr="00AD6CE9">
              <w:rPr>
                <w:rFonts w:ascii="Times New Roman" w:hAnsi="Times New Roman" w:cs="Times New Roman"/>
                <w:sz w:val="24"/>
                <w:szCs w:val="24"/>
              </w:rPr>
              <w:t>/школу</w:t>
            </w:r>
          </w:p>
        </w:tc>
        <w:tc>
          <w:tcPr>
            <w:tcW w:w="3396" w:type="dxa"/>
          </w:tcPr>
          <w:p w:rsidR="000F0507" w:rsidRPr="00AD6CE9" w:rsidRDefault="005C59A8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Каждый ребенок показывает, как утром он встает, как одевается, как идет в детский сад</w:t>
            </w:r>
          </w:p>
        </w:tc>
      </w:tr>
      <w:tr w:rsidR="000F0507" w:rsidRPr="00AD6CE9" w:rsidTr="001F2D8B">
        <w:trPr>
          <w:trHeight w:val="420"/>
        </w:trPr>
        <w:tc>
          <w:tcPr>
            <w:tcW w:w="2122" w:type="dxa"/>
          </w:tcPr>
          <w:p w:rsidR="000F0507" w:rsidRPr="00AD6CE9" w:rsidRDefault="005C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Фоне</w:t>
            </w:r>
            <w:r w:rsidR="00AD6CE9">
              <w:rPr>
                <w:rFonts w:ascii="Times New Roman" w:hAnsi="Times New Roman" w:cs="Times New Roman"/>
                <w:sz w:val="24"/>
                <w:szCs w:val="24"/>
              </w:rPr>
              <w:t>тическая (практическая разминка)</w:t>
            </w:r>
          </w:p>
        </w:tc>
        <w:tc>
          <w:tcPr>
            <w:tcW w:w="3827" w:type="dxa"/>
          </w:tcPr>
          <w:p w:rsidR="000F0507" w:rsidRPr="00AD6CE9" w:rsidRDefault="005C59A8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Проводят артикуляционную разминку с краткими долгими звуками (а)-(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),(о )–(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), (э)-(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),( у)-(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</w:tcPr>
          <w:p w:rsidR="000F0507" w:rsidRPr="00AD6CE9" w:rsidRDefault="00CB1FFF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Дети вместе с педагогом произ</w:t>
            </w:r>
            <w:r w:rsidR="005C59A8" w:rsidRPr="00AD6CE9">
              <w:rPr>
                <w:rFonts w:ascii="Times New Roman" w:hAnsi="Times New Roman" w:cs="Times New Roman"/>
                <w:sz w:val="24"/>
                <w:szCs w:val="24"/>
              </w:rPr>
              <w:t>носит</w:t>
            </w: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краткие и долгие гласные звуки</w:t>
            </w:r>
          </w:p>
        </w:tc>
      </w:tr>
      <w:tr w:rsidR="00CB1FFF" w:rsidRPr="00AD6CE9" w:rsidTr="001F2D8B">
        <w:trPr>
          <w:trHeight w:val="420"/>
        </w:trPr>
        <w:tc>
          <w:tcPr>
            <w:tcW w:w="2122" w:type="dxa"/>
          </w:tcPr>
          <w:p w:rsidR="00CB1FFF" w:rsidRPr="00AD6CE9" w:rsidRDefault="00CB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Музыкальная (практическая) разминка</w:t>
            </w:r>
          </w:p>
        </w:tc>
        <w:tc>
          <w:tcPr>
            <w:tcW w:w="3827" w:type="dxa"/>
          </w:tcPr>
          <w:p w:rsidR="00CB1FFF" w:rsidRPr="00AD6CE9" w:rsidRDefault="00CB1FFF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(А)-(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), (о)-(ОО), (Э)- 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), (у)- (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</w:tcPr>
          <w:p w:rsidR="00CB1FFF" w:rsidRPr="00AD6CE9" w:rsidRDefault="00CB1FFF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пропевают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звуки</w:t>
            </w:r>
            <w:r w:rsidR="00AD6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FFF" w:rsidRPr="00AD6CE9" w:rsidTr="001F2D8B">
        <w:trPr>
          <w:trHeight w:val="420"/>
        </w:trPr>
        <w:tc>
          <w:tcPr>
            <w:tcW w:w="2122" w:type="dxa"/>
          </w:tcPr>
          <w:p w:rsidR="00CB1FFF" w:rsidRPr="00AD6CE9" w:rsidRDefault="00CB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Знакомство с текстом</w:t>
            </w:r>
          </w:p>
        </w:tc>
        <w:tc>
          <w:tcPr>
            <w:tcW w:w="3827" w:type="dxa"/>
          </w:tcPr>
          <w:p w:rsidR="00CB1FFF" w:rsidRPr="00AD6CE9" w:rsidRDefault="00CB1FFF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Читает стихотворение и задает задание: подумайте, о чем говорится в стихотворении</w:t>
            </w:r>
            <w:r w:rsidR="003E7400" w:rsidRPr="00AD6C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96" w:type="dxa"/>
          </w:tcPr>
          <w:p w:rsidR="00CB1FFF" w:rsidRPr="00AD6CE9" w:rsidRDefault="003E7400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стихотворение и повторяют слова за учителем</w:t>
            </w:r>
            <w:r w:rsidR="00AD6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400" w:rsidRPr="00AD6CE9" w:rsidTr="001F2D8B">
        <w:trPr>
          <w:trHeight w:val="420"/>
        </w:trPr>
        <w:tc>
          <w:tcPr>
            <w:tcW w:w="2122" w:type="dxa"/>
          </w:tcPr>
          <w:p w:rsidR="003E7400" w:rsidRPr="00AD6CE9" w:rsidRDefault="003E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Первичное знакомство с мелодией песни</w:t>
            </w:r>
          </w:p>
        </w:tc>
        <w:tc>
          <w:tcPr>
            <w:tcW w:w="3827" w:type="dxa"/>
          </w:tcPr>
          <w:p w:rsidR="003E7400" w:rsidRPr="00AD6CE9" w:rsidRDefault="003E7400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Знакомит детей с мелодией песенки «Тик-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так,тик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-так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углоогур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96" w:type="dxa"/>
          </w:tcPr>
          <w:p w:rsidR="003E7400" w:rsidRPr="00AD6CE9" w:rsidRDefault="003E7400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Дети вместе  с учителем репетируют, поют песенку «Тик-так, тик-так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углоогуур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6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6616" w:rsidRPr="00AD6CE9" w:rsidTr="002F6616">
        <w:trPr>
          <w:trHeight w:val="1560"/>
        </w:trPr>
        <w:tc>
          <w:tcPr>
            <w:tcW w:w="2122" w:type="dxa"/>
            <w:vMerge w:val="restart"/>
          </w:tcPr>
          <w:p w:rsidR="002F6616" w:rsidRPr="00AD6CE9" w:rsidRDefault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Анализ содержания песенки</w:t>
            </w:r>
          </w:p>
          <w:p w:rsidR="002F6616" w:rsidRPr="00AD6CE9" w:rsidRDefault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Творческий этап</w:t>
            </w:r>
          </w:p>
        </w:tc>
        <w:tc>
          <w:tcPr>
            <w:tcW w:w="3827" w:type="dxa"/>
          </w:tcPr>
          <w:p w:rsidR="002F6616" w:rsidRPr="00AD6CE9" w:rsidRDefault="002F6616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Подумайте, какие движения можно делать с помощью тела и рук при исполнении первых двух строчек?</w:t>
            </w:r>
          </w:p>
          <w:p w:rsidR="002F6616" w:rsidRPr="00AD6CE9" w:rsidRDefault="002F6616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2F6616" w:rsidRPr="00AD6CE9" w:rsidRDefault="002F6616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первых двух строчек песни «Тик-так. Тик-так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углоогуур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…» дети покачиваясь как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часы,обеими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руками показывают , что наступило утро.</w:t>
            </w:r>
          </w:p>
        </w:tc>
      </w:tr>
      <w:tr w:rsidR="002F6616" w:rsidRPr="00AD6CE9" w:rsidTr="002F6616">
        <w:trPr>
          <w:trHeight w:val="1590"/>
        </w:trPr>
        <w:tc>
          <w:tcPr>
            <w:tcW w:w="2122" w:type="dxa"/>
            <w:vMerge/>
          </w:tcPr>
          <w:p w:rsidR="002F6616" w:rsidRPr="00AD6CE9" w:rsidRDefault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6616" w:rsidRPr="00AD6CE9" w:rsidRDefault="002F6616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При исполнении третьей и четвертой строчек?</w:t>
            </w:r>
          </w:p>
        </w:tc>
        <w:tc>
          <w:tcPr>
            <w:tcW w:w="3396" w:type="dxa"/>
          </w:tcPr>
          <w:p w:rsidR="002F6616" w:rsidRPr="00AD6CE9" w:rsidRDefault="002F6616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При исполнении третьей строчки</w:t>
            </w:r>
          </w:p>
          <w:p w:rsidR="002F6616" w:rsidRPr="00AD6CE9" w:rsidRDefault="002F6616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  Дети поднимают обе руки с просьбой встать. А при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пропевании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четвертой строки песни дети показывают, как они одеваются.</w:t>
            </w:r>
          </w:p>
          <w:p w:rsidR="002F6616" w:rsidRPr="00AD6CE9" w:rsidRDefault="002F6616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16" w:rsidRPr="00AD6CE9" w:rsidTr="001F2D8B">
        <w:trPr>
          <w:trHeight w:val="1081"/>
        </w:trPr>
        <w:tc>
          <w:tcPr>
            <w:tcW w:w="2122" w:type="dxa"/>
            <w:vMerge/>
          </w:tcPr>
          <w:p w:rsidR="002F6616" w:rsidRPr="00AD6CE9" w:rsidRDefault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6616" w:rsidRPr="00AD6CE9" w:rsidRDefault="002F6616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А при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пропевании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пятой строки песни?</w:t>
            </w:r>
          </w:p>
        </w:tc>
        <w:tc>
          <w:tcPr>
            <w:tcW w:w="3396" w:type="dxa"/>
          </w:tcPr>
          <w:p w:rsidR="002F6616" w:rsidRPr="00AD6CE9" w:rsidRDefault="002F6616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пропевании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пятой строчки песни дети </w:t>
            </w:r>
            <w:proofErr w:type="gram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показывают</w:t>
            </w:r>
            <w:r w:rsidR="0059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,что</w:t>
            </w:r>
            <w:proofErr w:type="gram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они одели куртку, шапку и прощаются с родителями.</w:t>
            </w:r>
          </w:p>
          <w:p w:rsidR="002F6616" w:rsidRPr="00AD6CE9" w:rsidRDefault="002F6616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16" w:rsidRPr="00AD6CE9" w:rsidRDefault="002F6616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16" w:rsidRPr="00AD6CE9" w:rsidRDefault="002F6616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16" w:rsidRPr="00AD6CE9" w:rsidTr="001F2D8B">
        <w:trPr>
          <w:trHeight w:val="1081"/>
        </w:trPr>
        <w:tc>
          <w:tcPr>
            <w:tcW w:w="2122" w:type="dxa"/>
          </w:tcPr>
          <w:p w:rsidR="002F6616" w:rsidRPr="00AD6CE9" w:rsidRDefault="007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</w:tc>
        <w:tc>
          <w:tcPr>
            <w:tcW w:w="3827" w:type="dxa"/>
          </w:tcPr>
          <w:p w:rsidR="002F6616" w:rsidRPr="00AD6CE9" w:rsidRDefault="007A3B8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Предлагает всем встать и начинать выполнять ритмическую разминку с песенкой «Тик-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так,тик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-так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углоогуур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..» вспоминая выученные слова и движения</w:t>
            </w:r>
          </w:p>
        </w:tc>
        <w:tc>
          <w:tcPr>
            <w:tcW w:w="3396" w:type="dxa"/>
          </w:tcPr>
          <w:p w:rsidR="002F6616" w:rsidRPr="00AD6CE9" w:rsidRDefault="007A3B87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Вслед за учителем выполняют ритмическую разминку с песенкой «Тик-так. Тик-так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углоогуур</w:t>
            </w:r>
            <w:proofErr w:type="spellEnd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болоо</w:t>
            </w:r>
            <w:proofErr w:type="spellEnd"/>
            <w:r w:rsidR="005930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движениями рук, соответствующими смыслу песенки.</w:t>
            </w:r>
          </w:p>
        </w:tc>
      </w:tr>
      <w:tr w:rsidR="007A3B87" w:rsidRPr="00AD6CE9" w:rsidTr="001F2D8B">
        <w:trPr>
          <w:trHeight w:val="1081"/>
        </w:trPr>
        <w:tc>
          <w:tcPr>
            <w:tcW w:w="2122" w:type="dxa"/>
          </w:tcPr>
          <w:p w:rsidR="007A3B87" w:rsidRPr="00AD6CE9" w:rsidRDefault="007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Итоговая творческая работа</w:t>
            </w:r>
          </w:p>
        </w:tc>
        <w:tc>
          <w:tcPr>
            <w:tcW w:w="3827" w:type="dxa"/>
          </w:tcPr>
          <w:p w:rsidR="007A3B87" w:rsidRPr="00AD6CE9" w:rsidRDefault="007A3B87" w:rsidP="000F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Дает задание: разделиться на 2 команды. Педагог вместе с детьми исполняет песенку.</w:t>
            </w:r>
          </w:p>
        </w:tc>
        <w:tc>
          <w:tcPr>
            <w:tcW w:w="3396" w:type="dxa"/>
          </w:tcPr>
          <w:p w:rsidR="007A3B87" w:rsidRPr="00AD6CE9" w:rsidRDefault="007A3B87" w:rsidP="002F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E9">
              <w:rPr>
                <w:rFonts w:ascii="Times New Roman" w:hAnsi="Times New Roman" w:cs="Times New Roman"/>
                <w:sz w:val="24"/>
                <w:szCs w:val="24"/>
              </w:rPr>
              <w:t>Когда дети исполняют песню</w:t>
            </w:r>
            <w:r w:rsidR="00AD6CE9"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, они делятся на 2 команды и соревнуются между собой. </w:t>
            </w:r>
            <w:proofErr w:type="spellStart"/>
            <w:r w:rsidR="00AD6CE9" w:rsidRPr="00AD6CE9">
              <w:rPr>
                <w:rFonts w:ascii="Times New Roman" w:hAnsi="Times New Roman" w:cs="Times New Roman"/>
                <w:sz w:val="24"/>
                <w:szCs w:val="24"/>
              </w:rPr>
              <w:t>Взаимооценивают</w:t>
            </w:r>
            <w:proofErr w:type="spellEnd"/>
            <w:r w:rsidR="00AD6CE9" w:rsidRPr="00AD6CE9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друга: «отлично»- большие пальцы обеих рук вверх, «хорошо»- большой палец одной руки вверх</w:t>
            </w:r>
          </w:p>
        </w:tc>
      </w:tr>
    </w:tbl>
    <w:p w:rsidR="001F2D8B" w:rsidRPr="00AD6CE9" w:rsidRDefault="001F2D8B">
      <w:pPr>
        <w:rPr>
          <w:rFonts w:ascii="Times New Roman" w:hAnsi="Times New Roman" w:cs="Times New Roman"/>
          <w:sz w:val="24"/>
          <w:szCs w:val="24"/>
        </w:rPr>
      </w:pPr>
    </w:p>
    <w:p w:rsidR="001F2D8B" w:rsidRPr="00AD6CE9" w:rsidRDefault="001F2D8B">
      <w:pPr>
        <w:rPr>
          <w:rFonts w:ascii="Times New Roman" w:hAnsi="Times New Roman" w:cs="Times New Roman"/>
        </w:rPr>
      </w:pPr>
    </w:p>
    <w:p w:rsidR="001F2D8B" w:rsidRPr="00AD6CE9" w:rsidRDefault="001F2D8B">
      <w:pPr>
        <w:rPr>
          <w:rFonts w:ascii="Times New Roman" w:hAnsi="Times New Roman" w:cs="Times New Roman"/>
        </w:rPr>
      </w:pPr>
      <w:r w:rsidRPr="00AD6CE9">
        <w:rPr>
          <w:rFonts w:ascii="Times New Roman" w:hAnsi="Times New Roman" w:cs="Times New Roman"/>
        </w:rPr>
        <w:tab/>
      </w:r>
    </w:p>
    <w:sectPr w:rsidR="001F2D8B" w:rsidRPr="00AD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8B"/>
    <w:rsid w:val="000F0507"/>
    <w:rsid w:val="001F2D8B"/>
    <w:rsid w:val="002F6616"/>
    <w:rsid w:val="003E7400"/>
    <w:rsid w:val="005930B4"/>
    <w:rsid w:val="005C59A8"/>
    <w:rsid w:val="007A3B87"/>
    <w:rsid w:val="00844282"/>
    <w:rsid w:val="00AD6CE9"/>
    <w:rsid w:val="00C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1B5B"/>
  <w15:chartTrackingRefBased/>
  <w15:docId w15:val="{F1A06268-9AC9-4D66-B8A7-4C34D3F2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Цырен-Долгор</dc:creator>
  <cp:keywords/>
  <dc:description/>
  <cp:lastModifiedBy>Цырен-Долгор</cp:lastModifiedBy>
  <cp:revision>4</cp:revision>
  <dcterms:created xsi:type="dcterms:W3CDTF">2023-12-14T06:59:00Z</dcterms:created>
  <dcterms:modified xsi:type="dcterms:W3CDTF">2023-12-18T04:39:00Z</dcterms:modified>
</cp:coreProperties>
</file>