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96"/>
          <w:szCs w:val="96"/>
          <w:lang w:eastAsia="ru-RU"/>
        </w:rPr>
      </w:pPr>
      <w:r w:rsidRPr="005F65A3">
        <w:rPr>
          <w:rFonts w:ascii="ff1" w:eastAsia="Times New Roman" w:hAnsi="ff1" w:cs="Helvetica"/>
          <w:color w:val="000000"/>
          <w:sz w:val="96"/>
          <w:szCs w:val="96"/>
          <w:lang w:eastAsia="ru-RU"/>
        </w:rPr>
        <w:t>Тема: «Цветы на лужайке»</w:t>
      </w:r>
      <w:r w:rsidRPr="005F65A3">
        <w:rPr>
          <w:rFonts w:ascii="ff2" w:eastAsia="Times New Roman" w:hAnsi="ff2" w:cs="Helvetica"/>
          <w:color w:val="000000"/>
          <w:sz w:val="96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96"/>
          <w:szCs w:val="96"/>
          <w:lang w:eastAsia="ru-RU"/>
        </w:rPr>
      </w:pPr>
      <w:r w:rsidRPr="005F65A3">
        <w:rPr>
          <w:rFonts w:ascii="ff1" w:eastAsia="Times New Roman" w:hAnsi="ff1" w:cs="Helvetica"/>
          <w:color w:val="000000"/>
          <w:sz w:val="96"/>
          <w:szCs w:val="96"/>
          <w:lang w:eastAsia="ru-RU"/>
        </w:rPr>
        <w:t>Цель:</w:t>
      </w:r>
      <w:r w:rsidRPr="005F65A3">
        <w:rPr>
          <w:rFonts w:ascii="ff3" w:eastAsia="Times New Roman" w:hAnsi="ff3" w:cs="Helvetica"/>
          <w:color w:val="000000"/>
          <w:sz w:val="96"/>
          <w:lang w:eastAsia="ru-RU"/>
        </w:rPr>
        <w:t xml:space="preserve"> </w:t>
      </w:r>
      <w:r w:rsidRPr="005F65A3">
        <w:rPr>
          <w:rFonts w:ascii="ff4" w:eastAsia="Times New Roman" w:hAnsi="ff4" w:cs="Helvetica"/>
          <w:color w:val="000000"/>
          <w:sz w:val="84"/>
          <w:lang w:eastAsia="ru-RU"/>
        </w:rPr>
        <w:t xml:space="preserve">Расширить знания детей о цветах, формировать речевые и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коммуникативные навыки.</w:t>
      </w:r>
      <w:r w:rsidRPr="005F65A3">
        <w:rPr>
          <w:rFonts w:ascii="ff3" w:eastAsia="Times New Roman" w:hAnsi="ff3" w:cs="Helvetica"/>
          <w:color w:val="000000"/>
          <w:sz w:val="96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96"/>
          <w:szCs w:val="96"/>
          <w:lang w:eastAsia="ru-RU"/>
        </w:rPr>
      </w:pPr>
      <w:r w:rsidRPr="005F65A3">
        <w:rPr>
          <w:rFonts w:ascii="ff1" w:eastAsia="Times New Roman" w:hAnsi="ff1" w:cs="Helvetica"/>
          <w:color w:val="000000"/>
          <w:sz w:val="96"/>
          <w:szCs w:val="96"/>
          <w:lang w:eastAsia="ru-RU"/>
        </w:rPr>
        <w:t>Задачи:</w:t>
      </w:r>
      <w:r w:rsidRPr="005F65A3">
        <w:rPr>
          <w:rFonts w:ascii="ff2" w:eastAsia="Times New Roman" w:hAnsi="ff2" w:cs="Helvetica"/>
          <w:color w:val="000000"/>
          <w:sz w:val="96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Образовательные: Учить описывать весенние цветы, их строение, упражнять </w:t>
      </w:r>
      <w:proofErr w:type="gramStart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в</w:t>
      </w:r>
      <w:proofErr w:type="gramEnd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proofErr w:type="gramStart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употреблении</w:t>
      </w:r>
      <w:proofErr w:type="gramEnd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 существительных во множественном числе; активизация и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обогащение словаря детей</w:t>
      </w:r>
      <w:r w:rsidRPr="005F65A3">
        <w:rPr>
          <w:rFonts w:ascii="ff3" w:eastAsia="Times New Roman" w:hAnsi="ff3" w:cs="Helvetica"/>
          <w:color w:val="000000"/>
          <w:sz w:val="84"/>
          <w:lang w:eastAsia="ru-RU"/>
        </w:rPr>
        <w:t xml:space="preserve">;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proofErr w:type="gramStart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Развивающие</w:t>
      </w:r>
      <w:proofErr w:type="gramEnd"/>
      <w:r w:rsidRPr="005F65A3">
        <w:rPr>
          <w:rFonts w:ascii="ff3" w:eastAsia="Times New Roman" w:hAnsi="ff3" w:cs="Helvetica"/>
          <w:color w:val="000000"/>
          <w:sz w:val="84"/>
          <w:lang w:eastAsia="ru-RU"/>
        </w:rPr>
        <w:t xml:space="preserve">: </w:t>
      </w: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развивать монологическую речь, память, внимание, мышление,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закреплять приемы рисования кист</w:t>
      </w:r>
      <w:r w:rsidRPr="005F65A3">
        <w:rPr>
          <w:rFonts w:ascii="ff4" w:eastAsia="Times New Roman" w:hAnsi="ff4" w:cs="Helvetica"/>
          <w:color w:val="000000"/>
          <w:spacing w:val="-3"/>
          <w:sz w:val="84"/>
          <w:lang w:eastAsia="ru-RU"/>
        </w:rPr>
        <w:t>ью.</w:t>
      </w:r>
      <w:r w:rsidRPr="005F65A3">
        <w:rPr>
          <w:rFonts w:ascii="ff3" w:eastAsia="Times New Roman" w:hAnsi="ff3" w:cs="Helvetica"/>
          <w:color w:val="000000"/>
          <w:sz w:val="84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Воспитательные</w:t>
      </w:r>
      <w:r w:rsidRPr="005F65A3">
        <w:rPr>
          <w:rFonts w:ascii="ff3" w:eastAsia="Times New Roman" w:hAnsi="ff3" w:cs="Helvetica"/>
          <w:color w:val="000000"/>
          <w:sz w:val="84"/>
          <w:lang w:eastAsia="ru-RU"/>
        </w:rPr>
        <w:t xml:space="preserve">: </w:t>
      </w: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Воспитывать бережное отношение к природе, интерес </w:t>
      </w:r>
      <w:proofErr w:type="gramStart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к</w:t>
      </w:r>
      <w:proofErr w:type="gramEnd"/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 </w:t>
      </w:r>
    </w:p>
    <w:p w:rsidR="005F65A3" w:rsidRPr="005F65A3" w:rsidRDefault="005F65A3" w:rsidP="005F65A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5F65A3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изобразительной деятельности.</w:t>
      </w:r>
      <w:r w:rsidRPr="005F65A3">
        <w:rPr>
          <w:rFonts w:ascii="ff3" w:eastAsia="Times New Roman" w:hAnsi="ff3" w:cs="Helvetica"/>
          <w:color w:val="000000"/>
          <w:sz w:val="84"/>
          <w:lang w:eastAsia="ru-RU"/>
        </w:rPr>
        <w:t xml:space="preserve"> </w:t>
      </w:r>
    </w:p>
    <w:p w:rsidR="008B5845" w:rsidRPr="008B5845" w:rsidRDefault="00BD51C2" w:rsidP="008B58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845">
        <w:rPr>
          <w:rFonts w:ascii="Times New Roman" w:hAnsi="Times New Roman" w:cs="Times New Roman"/>
          <w:b/>
          <w:sz w:val="28"/>
          <w:szCs w:val="28"/>
        </w:rPr>
        <w:t>Конспект НОД по аппликации</w:t>
      </w:r>
      <w:r w:rsidR="008B5845" w:rsidRPr="008B5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4D7">
        <w:rPr>
          <w:rFonts w:ascii="Times New Roman" w:hAnsi="Times New Roman" w:cs="Times New Roman"/>
          <w:b/>
          <w:sz w:val="28"/>
          <w:szCs w:val="28"/>
        </w:rPr>
        <w:t>«Травка и ц</w:t>
      </w:r>
      <w:r w:rsidR="008B5845" w:rsidRPr="008B5845">
        <w:rPr>
          <w:rFonts w:ascii="Times New Roman" w:hAnsi="Times New Roman" w:cs="Times New Roman"/>
          <w:b/>
          <w:sz w:val="28"/>
          <w:szCs w:val="28"/>
        </w:rPr>
        <w:t>веты на лужайке»</w:t>
      </w:r>
    </w:p>
    <w:p w:rsidR="005F65A3" w:rsidRPr="008B5845" w:rsidRDefault="005F65A3" w:rsidP="008B58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845">
        <w:rPr>
          <w:rFonts w:ascii="Times New Roman" w:hAnsi="Times New Roman" w:cs="Times New Roman"/>
          <w:b/>
          <w:sz w:val="28"/>
          <w:szCs w:val="28"/>
        </w:rPr>
        <w:t>Тема: «</w:t>
      </w:r>
      <w:r w:rsidR="008A44D7">
        <w:rPr>
          <w:rFonts w:ascii="Times New Roman" w:hAnsi="Times New Roman" w:cs="Times New Roman"/>
          <w:b/>
          <w:sz w:val="28"/>
          <w:szCs w:val="28"/>
        </w:rPr>
        <w:t>Травка и ц</w:t>
      </w:r>
      <w:r w:rsidRPr="008B5845">
        <w:rPr>
          <w:rFonts w:ascii="Times New Roman" w:hAnsi="Times New Roman" w:cs="Times New Roman"/>
          <w:b/>
          <w:sz w:val="28"/>
          <w:szCs w:val="28"/>
        </w:rPr>
        <w:t>веты на лужайке»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B5845">
        <w:rPr>
          <w:rFonts w:ascii="Times New Roman" w:hAnsi="Times New Roman" w:cs="Times New Roman"/>
          <w:sz w:val="28"/>
          <w:szCs w:val="28"/>
        </w:rPr>
        <w:t xml:space="preserve"> Расширить знания детей о цветах, формировать речевые и коммуникативные навыки.</w:t>
      </w:r>
    </w:p>
    <w:p w:rsidR="005F65A3" w:rsidRPr="008B5845" w:rsidRDefault="005F65A3" w:rsidP="005F65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8B5845">
        <w:rPr>
          <w:rFonts w:ascii="Times New Roman" w:hAnsi="Times New Roman" w:cs="Times New Roman"/>
          <w:sz w:val="28"/>
          <w:szCs w:val="28"/>
        </w:rPr>
        <w:t>: Учить описывать весенние цветы, их строение, упражнять в употреблении существительных во множественном числе; активизация и обогащение словаря детей;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8B5845">
        <w:rPr>
          <w:rFonts w:ascii="Times New Roman" w:hAnsi="Times New Roman" w:cs="Times New Roman"/>
          <w:sz w:val="28"/>
          <w:szCs w:val="28"/>
        </w:rPr>
        <w:t xml:space="preserve"> развивать монологическую речь, память, внимание, мышление, закреплять приемы рисования кистью.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8B5845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природе, интерес к изобразительной деятельности.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Предварительная работа:</w:t>
      </w:r>
      <w:r w:rsidRPr="008B5845">
        <w:rPr>
          <w:rFonts w:ascii="Times New Roman" w:hAnsi="Times New Roman" w:cs="Times New Roman"/>
          <w:sz w:val="28"/>
          <w:szCs w:val="28"/>
        </w:rPr>
        <w:t xml:space="preserve"> рассматривание альбома: «Цветы»,          дидактическая игра: «Загадки – отгадки», слушаем муз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омпозиции: «Вальс цветов»; муз. Денеба,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 xml:space="preserve"> подвижные игры: «Цветы»; «Покажи цветок».</w:t>
      </w:r>
    </w:p>
    <w:p w:rsidR="005F65A3" w:rsidRPr="008B5845" w:rsidRDefault="005F65A3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Материалы к занятию: картинки с изображением луговых и садовых цветов, частей цве</w:t>
      </w:r>
      <w:r w:rsidR="00A72477" w:rsidRPr="008B5845">
        <w:rPr>
          <w:rFonts w:ascii="Times New Roman" w:hAnsi="Times New Roman" w:cs="Times New Roman"/>
          <w:sz w:val="28"/>
          <w:szCs w:val="28"/>
        </w:rPr>
        <w:t>тка, листы бумаги, готовые цветы из цветной бумаги, клей клеенка</w:t>
      </w:r>
      <w:r w:rsidR="00BD51C2" w:rsidRPr="008B5845">
        <w:rPr>
          <w:rFonts w:ascii="Times New Roman" w:hAnsi="Times New Roman" w:cs="Times New Roman"/>
          <w:sz w:val="28"/>
          <w:szCs w:val="28"/>
        </w:rPr>
        <w:t xml:space="preserve"> кисть</w:t>
      </w:r>
      <w:proofErr w:type="gramStart"/>
      <w:r w:rsidR="00BD51C2" w:rsidRPr="008B5845">
        <w:rPr>
          <w:rFonts w:ascii="Times New Roman" w:hAnsi="Times New Roman" w:cs="Times New Roman"/>
          <w:sz w:val="28"/>
          <w:szCs w:val="28"/>
        </w:rPr>
        <w:t xml:space="preserve"> </w:t>
      </w:r>
      <w:r w:rsidRPr="008B58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F65A3" w:rsidRPr="008B5845" w:rsidRDefault="005F65A3" w:rsidP="005F6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84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F65A3" w:rsidRPr="008B5845" w:rsidRDefault="00A72477" w:rsidP="005F65A3">
      <w:pPr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К</w:t>
      </w:r>
      <w:r w:rsidR="005F65A3" w:rsidRPr="008B5845">
        <w:rPr>
          <w:rFonts w:ascii="Times New Roman" w:hAnsi="Times New Roman" w:cs="Times New Roman"/>
          <w:sz w:val="28"/>
          <w:szCs w:val="28"/>
        </w:rPr>
        <w:t xml:space="preserve">ак только начинает таять </w:t>
      </w:r>
      <w:proofErr w:type="gramStart"/>
      <w:r w:rsidR="005F65A3" w:rsidRPr="008B5845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="005F65A3" w:rsidRPr="008B5845">
        <w:rPr>
          <w:rFonts w:ascii="Times New Roman" w:hAnsi="Times New Roman" w:cs="Times New Roman"/>
          <w:sz w:val="28"/>
          <w:szCs w:val="28"/>
        </w:rPr>
        <w:t xml:space="preserve"> и солнышко греет сильнее, появляются цветы. Самые первые цветы – подснежники.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B5845">
        <w:rPr>
          <w:rFonts w:ascii="Times New Roman" w:hAnsi="Times New Roman" w:cs="Times New Roman"/>
          <w:sz w:val="28"/>
          <w:szCs w:val="28"/>
        </w:rPr>
        <w:t>- Почему они так называются)</w:t>
      </w:r>
      <w:proofErr w:type="gramEnd"/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(растут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 xml:space="preserve"> снегом)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- Какие цветы появляются ранней весной?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(фиалки, сирень, мимозы, нарциссы)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- Какие цветы появляются позже?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(розы, тюльпаны, ландыши)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Каждый цветок живет определенное время и отцветает, а на смену ему приходят другие – осенние цветы.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(астры, георгины)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«Выложи цветок».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ети называют и выкладывают части цветка: корень, стебель, бутон, листья, лепестки).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lastRenderedPageBreak/>
        <w:t>Воспитатель: в лесу растут цветы: подснежники, ландыши, фиалки.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На лугу растут: ромашка, колокольчик, одуванчик, василёк. Есть садовые цветы: роза, тюльпан, астра.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ассматривание картинок про цветы)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- Чем отличаются лесные цветы от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луговых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- Что общего у луговых и лесных цветов?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- Чем отличаются лесные цветы от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садовых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, луговые цветы, от садовых?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</w:t>
      </w:r>
      <w:proofErr w:type="gramStart"/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Один-много</w:t>
      </w:r>
      <w:proofErr w:type="gramEnd"/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Воспитатель называет единственное число существительного, а дети множественное число.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Астра – астры                                          Георгина – георгины,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Василёк – васильки                                Ландыш – ландыши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«Загадки – отгадки».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Стоит в поле кудряшка –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Белая рубашка,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Сердечко золотое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 (ромашка)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Белые горошки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На зеленой ножке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Запах ароматный –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приятный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 (ландыши)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Рос шар бел,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Подул ветер –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Шар улетел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 (одуванчик)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Я синий полевой цветок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Зовусь я просто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  (василёк)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 xml:space="preserve">, то голубой,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Он на опушке встречается с тобой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Название ему очень звонкое дали,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Но только звенеть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Он сумеет едва ли 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 (колокольчик)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Беленькое блюдце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Плавает в реке,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А на блюдце пчелка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lastRenderedPageBreak/>
        <w:t>С медом в хоботке,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Но как только вечер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Спустится с вершин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Превратится в блюдце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В беленький кувшин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 xml:space="preserve">                                               (кувшинка белая)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«Опиши цветок».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B58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B5845">
        <w:rPr>
          <w:rFonts w:ascii="Times New Roman" w:hAnsi="Times New Roman" w:cs="Times New Roman"/>
          <w:sz w:val="28"/>
          <w:szCs w:val="28"/>
        </w:rPr>
        <w:t>азвание, цвет, форма лепестков, листьев, где растет?).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- Как нужно заботиться о цветах?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- Какую пользу приносят цветы?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(не рвать, ухаживать за цветами, поливать, дают питание пчелам, лечат болезни).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Воспитатель: цветы украшают наше жилье, или надо любоваться. Есть цветы: дикие тюльпаны, подснежники, ландыши – оберегаются законом и занесены в красную книгу.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5">
        <w:rPr>
          <w:rFonts w:ascii="Times New Roman" w:hAnsi="Times New Roman" w:cs="Times New Roman"/>
          <w:b/>
          <w:sz w:val="28"/>
          <w:szCs w:val="28"/>
          <w:u w:val="single"/>
        </w:rPr>
        <w:t>Физминутка: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Наши алые цветы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Распускают лепестки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Закрывают лепестки,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845"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5F65A3" w:rsidRPr="008B5845" w:rsidRDefault="005F65A3" w:rsidP="005F65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44D7" w:rsidRDefault="007C02BD" w:rsidP="00030D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" name="Рисунок 1" descr="C:\Users\User\Desktop\Новая папка (3)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6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95" w:rsidRDefault="00030D95" w:rsidP="008A4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F07" w:rsidRDefault="00AE6F0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727" w:rsidRDefault="00A50727" w:rsidP="008A44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" name="Рисунок 4" descr="C:\Users\User\Desktop\Новая папка (3)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6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D7" w:rsidRPr="008A44D7" w:rsidRDefault="00A50727" w:rsidP="008A44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5" name="Рисунок 5" descr="C:\Users\User\Desktop\Новая папка (3)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6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esktop\Новая папка (3)\IMG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6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User\Desktop\Новая папка (3)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6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4D7" w:rsidRPr="008A44D7" w:rsidSect="0095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5A3"/>
    <w:rsid w:val="00030D95"/>
    <w:rsid w:val="005F65A3"/>
    <w:rsid w:val="007C02BD"/>
    <w:rsid w:val="008A44D7"/>
    <w:rsid w:val="008B5845"/>
    <w:rsid w:val="00957059"/>
    <w:rsid w:val="00A50727"/>
    <w:rsid w:val="00A72477"/>
    <w:rsid w:val="00AE6F07"/>
    <w:rsid w:val="00BD5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5F65A3"/>
  </w:style>
  <w:style w:type="character" w:customStyle="1" w:styleId="ff3">
    <w:name w:val="ff3"/>
    <w:basedOn w:val="a0"/>
    <w:rsid w:val="005F65A3"/>
  </w:style>
  <w:style w:type="character" w:customStyle="1" w:styleId="ff4">
    <w:name w:val="ff4"/>
    <w:basedOn w:val="a0"/>
    <w:rsid w:val="005F65A3"/>
  </w:style>
  <w:style w:type="character" w:customStyle="1" w:styleId="ls1">
    <w:name w:val="ls1"/>
    <w:basedOn w:val="a0"/>
    <w:rsid w:val="005F65A3"/>
  </w:style>
  <w:style w:type="character" w:customStyle="1" w:styleId="ff1">
    <w:name w:val="ff1"/>
    <w:basedOn w:val="a0"/>
    <w:rsid w:val="005F65A3"/>
  </w:style>
  <w:style w:type="character" w:customStyle="1" w:styleId="ls0">
    <w:name w:val="ls0"/>
    <w:basedOn w:val="a0"/>
    <w:rsid w:val="005F65A3"/>
  </w:style>
  <w:style w:type="paragraph" w:styleId="a3">
    <w:name w:val="Balloon Text"/>
    <w:basedOn w:val="a"/>
    <w:link w:val="a4"/>
    <w:uiPriority w:val="99"/>
    <w:semiHidden/>
    <w:unhideWhenUsed/>
    <w:rsid w:val="007C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615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5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0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0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5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3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2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1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2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8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788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312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4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8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2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3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4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7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7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8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1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4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7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1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2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1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21797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468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7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0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1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83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4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8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23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0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8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5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9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05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6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8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1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7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2021-06-27T14:00:00Z</dcterms:created>
  <dcterms:modified xsi:type="dcterms:W3CDTF">2021-06-27T14:13:00Z</dcterms:modified>
</cp:coreProperties>
</file>