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0AD" w:rsidRDefault="00BC70AD" w:rsidP="00BC70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:rsidR="00BC70AD" w:rsidRDefault="00BC70AD" w:rsidP="00BC70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№ 87 «Улыбка»</w:t>
      </w:r>
    </w:p>
    <w:p w:rsidR="00BC70AD" w:rsidRDefault="00BC70AD" w:rsidP="00BC70AD">
      <w:pPr>
        <w:shd w:val="clear" w:color="auto" w:fill="FFFFFF"/>
        <w:spacing w:after="0" w:line="240" w:lineRule="auto"/>
        <w:jc w:val="right"/>
        <w:rPr>
          <w:rFonts w:ascii="Helvetica Neue" w:eastAsia="Times New Roman" w:hAnsi="Helvetica Neue" w:cs="Times New Roman"/>
          <w:color w:val="000000"/>
          <w:sz w:val="24"/>
          <w:szCs w:val="24"/>
          <w:lang w:eastAsia="ru-RU"/>
        </w:rPr>
      </w:pPr>
    </w:p>
    <w:p w:rsidR="00BC70AD" w:rsidRDefault="00BC70AD" w:rsidP="00BC70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P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КОНСПЕКТ</w:t>
      </w:r>
    </w:p>
    <w:p w:rsidR="00BC70AD" w:rsidRP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70AD" w:rsidRPr="00BC70AD" w:rsidRDefault="00E33ABD" w:rsidP="00E33A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C70AD" w:rsidRPr="00BC70AD">
        <w:rPr>
          <w:rFonts w:ascii="Times New Roman" w:hAnsi="Times New Roman" w:cs="Times New Roman"/>
          <w:sz w:val="28"/>
          <w:szCs w:val="28"/>
        </w:rPr>
        <w:t xml:space="preserve">рганизованной образовательной деятельности </w:t>
      </w:r>
      <w:proofErr w:type="gramStart"/>
      <w:r w:rsidR="00BC70AD" w:rsidRPr="00BC70AD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BC70AD" w:rsidRP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художественно-эстетическому развитию (лепка из соленого теста)</w:t>
      </w:r>
    </w:p>
    <w:p w:rsidR="00BC70AD" w:rsidRPr="00BC70AD" w:rsidRDefault="00E33ABD" w:rsidP="00E33A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C70AD" w:rsidRPr="00BC70AD">
        <w:rPr>
          <w:rFonts w:ascii="Times New Roman" w:hAnsi="Times New Roman" w:cs="Times New Roman"/>
          <w:sz w:val="28"/>
          <w:szCs w:val="28"/>
        </w:rPr>
        <w:t>для дет</w:t>
      </w:r>
      <w:r>
        <w:rPr>
          <w:rFonts w:ascii="Times New Roman" w:hAnsi="Times New Roman" w:cs="Times New Roman"/>
          <w:sz w:val="28"/>
          <w:szCs w:val="28"/>
        </w:rPr>
        <w:t>ей второй младшей группы</w:t>
      </w:r>
    </w:p>
    <w:p w:rsidR="00BC70AD" w:rsidRP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«</w:t>
      </w:r>
      <w:r w:rsidR="00E33ABD">
        <w:rPr>
          <w:rFonts w:ascii="Times New Roman" w:hAnsi="Times New Roman" w:cs="Times New Roman"/>
          <w:sz w:val="28"/>
          <w:szCs w:val="28"/>
        </w:rPr>
        <w:t xml:space="preserve">Колесо </w:t>
      </w:r>
      <w:r w:rsidRPr="00BC70AD">
        <w:rPr>
          <w:rFonts w:ascii="Times New Roman" w:hAnsi="Times New Roman" w:cs="Times New Roman"/>
          <w:sz w:val="28"/>
          <w:szCs w:val="28"/>
        </w:rPr>
        <w:t>»</w:t>
      </w:r>
    </w:p>
    <w:p w:rsidR="00BC70AD" w:rsidRDefault="00BC70AD" w:rsidP="00E33A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E33AB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0AD" w:rsidRDefault="00E33ABD" w:rsidP="00E33AB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 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ергейко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</w:t>
      </w: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BC70AD" w:rsidRDefault="00BC70AD" w:rsidP="002825B6">
      <w:pPr>
        <w:rPr>
          <w:rFonts w:ascii="Times New Roman" w:hAnsi="Times New Roman" w:cs="Times New Roman"/>
          <w:sz w:val="28"/>
          <w:szCs w:val="28"/>
        </w:rPr>
      </w:pPr>
    </w:p>
    <w:p w:rsidR="00E33ABD" w:rsidRDefault="00E33ABD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lastRenderedPageBreak/>
        <w:t>ЦЕЛЬ: обучение детей приемам лепки легкового автомобиля,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передавая характерные особенности внешнего вида.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ЗАДАЧИ: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1. Закреплять знания о видах транспорта.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2. Продолжать развивать у детей интерес к лепке из соленого теста.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3. Формировать приемы экспериментирования с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художественными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материалами для получения качественного результата.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4. Развивать воображение, внимание, память, творческие способности.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5.Воспитывать трудолюбие, желание доводить начатое дело до конца.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ПРЕДВАРИТЕЛЬНАЯ РАБОТА: рассматривание иллюстраций,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чтение стихов, загадок о видах транспорта; наблюдение за транспортом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прогулке; дидактические игры: «Четвертый лишний», «Улица», «Найди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ошибку». Раскрашивание трафаретов транспорта.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ОБОРУДОВАНИЕ: предметные картинки с изображением транспортных средств разных видов;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колес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>готовый образе машины из соленого теста;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соленое тесто; стеки; стаканчики с водой;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карандаши; салфетки; кисточки.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051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Ход организованной образовательной деятельности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1. Организационная часть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Воспитатель: - Ребята, посмотрите, что сегодня к нам в группу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принесли. Что это? Правильно, это посылка. Хотите посмотреть, что в ней?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051749" w:rsidRDefault="00051749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lastRenderedPageBreak/>
        <w:t>Воспитатель открывает посылку.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Здесь фотография, конверт с какими-то карточками и еще что-то. Ну,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давайте по порядку. Чья же это фотография?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Воспитатель достает из посылки фотографию Винтика и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Шпунтика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показывает детям.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- Вы узнаёте этих друзей? Правильно, это – Винтик и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Шпунтик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>! Это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наши хорошие друзья. Значит, эту посылку они нам прислали. Мы все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про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них знаем.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А кто вспомнит, в каком городе живут эти коротышки? (ответы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детей). А чем занимаются в своем городе Винтик и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Шпунтик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>? (ответы детей).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Правильно, они – изобретатели. Уж очень любят они изобретать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разную технику, особенно автомобили.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А что такое автомобиль? (ответы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детей).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- Ребята, Винтик и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Шпунтик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 xml:space="preserve"> хотят узнать, что вы знаете о транспорте 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поэтому прислали нам интересную игру. Вот оказывается, что за конверт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картинками лежал в посылке.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достает конверт с дидактической игрой «Найди свое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место».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Игра «Найди свое место»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Воспитатель на полу располагают небольшие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обручи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 xml:space="preserve"> в которых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находятся картинки с символическим изображением неба, воды, земли. На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70AD">
        <w:rPr>
          <w:rFonts w:ascii="Times New Roman" w:hAnsi="Times New Roman" w:cs="Times New Roman"/>
          <w:sz w:val="28"/>
          <w:szCs w:val="28"/>
        </w:rPr>
        <w:lastRenderedPageBreak/>
        <w:t>столе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 xml:space="preserve"> разложены карточки с изображениями различных видов транспорта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(наземный, воздушный, водный). Дети соотносят их с изображением неба,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воды, земли.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Воспитатель: - Молодцы! Вы справились и сделали все правильно. Я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очень рада, что вы знаете все виды транспорта. А в посылке еще что – то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есть. Но, что это, вы должны отгадать.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70AD">
        <w:rPr>
          <w:rFonts w:ascii="Times New Roman" w:hAnsi="Times New Roman" w:cs="Times New Roman"/>
          <w:sz w:val="28"/>
          <w:szCs w:val="28"/>
        </w:rPr>
        <w:t>(Дети отгадывают загадки, а воспитатель достает из посылки запчасти и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прикрепляет на доску.)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Довезет людей и грузы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мой объемный крепкий…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(кузов)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Чтобы каждый топать мог,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Есть у вас по паре ног.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Чтобы ехать нам вперед -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Ноги делает завод.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Проще нет для вас вопроса: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Что здесь крутится?..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(колеса)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Первый мой вопрос простой: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Что пробьет туман густой?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Чьи волшебные лучи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Освещают всё в ночи?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lastRenderedPageBreak/>
        <w:t>На машине их две пары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Догадались? Это…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(фары)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Воспитатель: - Вы просто умницы, отгадали все загадки. Как можно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назвать одним словом предметы, которые вы отгадали? (ответы детей)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70AD">
        <w:rPr>
          <w:rFonts w:ascii="Times New Roman" w:hAnsi="Times New Roman" w:cs="Times New Roman"/>
          <w:sz w:val="28"/>
          <w:szCs w:val="28"/>
        </w:rPr>
        <w:t>- Как нам собрать машину из этих частей? (один ребенок собирает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машину).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А сейчас я предлагаю стать шоферами и прокатиться на машине.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Физкультминутка «Мы - шоферы»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Едем – едем на машине (руками крутим руль)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Нажимаем на педаль (ногу сгибаем и разгибаем)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Газ включаем, выключаем (движения рукой вперёд- назад)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Смотрим пристально мы вдаль (ладонь ко лбу вглядываемся вдаль)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70AD">
        <w:rPr>
          <w:rFonts w:ascii="Times New Roman" w:hAnsi="Times New Roman" w:cs="Times New Roman"/>
          <w:sz w:val="28"/>
          <w:szCs w:val="28"/>
        </w:rPr>
        <w:t xml:space="preserve">Дворики смывают капли (руки согнуты в локтях движения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вправао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влево) вправо-влево – чистота!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Ветер волосы взъерошил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>взъерошить волосы)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Мы шофёры – хоть куда!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>выставляем большой палец)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Воспитатель: - Теперь я предлагаю занять свои места и еще раз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посмотреть на машину, которую мы с вами собрали из частей, присланных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нам Винтиком и </w:t>
      </w:r>
      <w:proofErr w:type="spellStart"/>
      <w:r w:rsidRPr="00BC70AD">
        <w:rPr>
          <w:rFonts w:ascii="Times New Roman" w:hAnsi="Times New Roman" w:cs="Times New Roman"/>
          <w:sz w:val="28"/>
          <w:szCs w:val="28"/>
        </w:rPr>
        <w:t>Шпунтиком</w:t>
      </w:r>
      <w:proofErr w:type="spellEnd"/>
      <w:r w:rsidRPr="00BC70AD">
        <w:rPr>
          <w:rFonts w:ascii="Times New Roman" w:hAnsi="Times New Roman" w:cs="Times New Roman"/>
          <w:sz w:val="28"/>
          <w:szCs w:val="28"/>
        </w:rPr>
        <w:t>. Они прекрасные изобретатели и я вам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70AD">
        <w:rPr>
          <w:rFonts w:ascii="Times New Roman" w:hAnsi="Times New Roman" w:cs="Times New Roman"/>
          <w:sz w:val="28"/>
          <w:szCs w:val="28"/>
        </w:rPr>
        <w:t>предлагаю сейчас тоже изобрети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 xml:space="preserve"> свою машину. И эту машину каждый из вас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слепит из соленого теста. Вот посмотрите, какая машина получилась у меня.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 образец готовой машины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Перед вами лежит кусок теста. Берите его в руки. Его надо будет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разделить на две части: одна часть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>, другая часть поменьше.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делят кусок на две части.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Начинаем работать с большей частью, меньшую часть пока не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трогаем. Из большей части скатываем ровный шар.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скатывают ровный шар.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Затем из этого шара мы раскатываем небольшую колбаску.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раскатывают небольшую колбаску.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- Сейчас мы будем делать кузов. Смотрите внимательно, двумя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указательными пальчиками обеих рук слегка надавить на концы колбаски –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это кузов автомобиля.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двумя указательными пальчиками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обеих рук слегка надавливают на концы колбаски.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- Теперь приступаем работать со второй частью куска,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C70AD">
        <w:rPr>
          <w:rFonts w:ascii="Times New Roman" w:hAnsi="Times New Roman" w:cs="Times New Roman"/>
          <w:sz w:val="28"/>
          <w:szCs w:val="28"/>
        </w:rPr>
        <w:t xml:space="preserve"> меньшей. Из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нее надо слепить колеса и фары. Отщипываем небольшие кусочки, их будет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 xml:space="preserve">четыре, и скатываем четыре шарика и немного сплющиваем их </w:t>
      </w:r>
      <w:proofErr w:type="gramStart"/>
      <w:r w:rsidRPr="00BC70AD">
        <w:rPr>
          <w:rFonts w:ascii="Times New Roman" w:hAnsi="Times New Roman" w:cs="Times New Roman"/>
          <w:sz w:val="28"/>
          <w:szCs w:val="28"/>
        </w:rPr>
        <w:t>тупым</w:t>
      </w:r>
      <w:proofErr w:type="gramEnd"/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концом карандаша.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скатывают четыре колеса и немного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сплющивают тупым концом карандаша.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lastRenderedPageBreak/>
        <w:t>- Колеса готовы, их теперь надо прикрепить к кузову. Как склеивать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детали из соленого теста, мы с вами знаем. Берем кисточку и при помощи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воды приклеиваем к кузову все четыре колеса.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Воспитатель показывает, дети с помощью кисти и воды приклеивают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  <w:r w:rsidRPr="00BC70AD">
        <w:rPr>
          <w:rFonts w:ascii="Times New Roman" w:hAnsi="Times New Roman" w:cs="Times New Roman"/>
          <w:sz w:val="28"/>
          <w:szCs w:val="28"/>
        </w:rPr>
        <w:t>колеса к кузову.</w:t>
      </w:r>
    </w:p>
    <w:p w:rsidR="002825B6" w:rsidRPr="00BC70AD" w:rsidRDefault="002825B6" w:rsidP="002825B6">
      <w:pPr>
        <w:rPr>
          <w:rFonts w:ascii="Times New Roman" w:hAnsi="Times New Roman" w:cs="Times New Roman"/>
          <w:sz w:val="28"/>
          <w:szCs w:val="28"/>
        </w:rPr>
      </w:pPr>
    </w:p>
    <w:p w:rsidR="00CD7214" w:rsidRPr="00BC70AD" w:rsidRDefault="00705B5C" w:rsidP="000517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2" descr="C:\Users\User\Downloads\IMG_0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08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3" descr="C:\Users\User\Downloads\IMG_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08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0AD" w:rsidRPr="00BC70AD" w:rsidRDefault="007C09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455795"/>
            <wp:effectExtent l="0" t="742950" r="0" b="725805"/>
            <wp:wrapSquare wrapText="bothSides"/>
            <wp:docPr id="1" name="Рисунок 1" descr="C:\Users\User\Downloads\IMG_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08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5B5C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BC70AD" w:rsidRPr="00BC70AD" w:rsidSect="005D2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5B6"/>
    <w:rsid w:val="00051749"/>
    <w:rsid w:val="002825B6"/>
    <w:rsid w:val="0037413A"/>
    <w:rsid w:val="005D2889"/>
    <w:rsid w:val="00705B5C"/>
    <w:rsid w:val="007C0975"/>
    <w:rsid w:val="00BC70AD"/>
    <w:rsid w:val="00CA1C8B"/>
    <w:rsid w:val="00E33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2022-04-23T14:13:00Z</dcterms:created>
  <dcterms:modified xsi:type="dcterms:W3CDTF">2022-04-23T14:44:00Z</dcterms:modified>
</cp:coreProperties>
</file>