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30" w:rsidRDefault="00B06030" w:rsidP="00B06030">
      <w:pPr>
        <w:shd w:val="clear" w:color="auto" w:fill="FFFFFF"/>
        <w:spacing w:after="0" w:line="240" w:lineRule="auto"/>
        <w:jc w:val="center"/>
        <w:rPr>
          <w:rFonts w:ascii="Times New Roman" w:eastAsia="Times New Roman" w:hAnsi="Times New Roman" w:cs="Times New Roman"/>
          <w:b/>
          <w:bCs/>
          <w:color w:val="000000"/>
          <w:sz w:val="32"/>
          <w:lang w:eastAsia="ru-RU"/>
        </w:rPr>
      </w:pPr>
      <w:r>
        <w:rPr>
          <w:noProof/>
          <w:lang w:eastAsia="ru-RU"/>
        </w:rPr>
        <w:drawing>
          <wp:inline distT="0" distB="0" distL="0" distR="0">
            <wp:extent cx="6126568" cy="4827219"/>
            <wp:effectExtent l="19050" t="0" r="7532" b="0"/>
            <wp:docPr id="1" name="Рисунок 1" descr="https://fs.znanio.ru/methodology/images/68/c5/68c538d22cbc93995233732ae714d563e30b26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methodology/images/68/c5/68c538d22cbc93995233732ae714d563e30b269e.jpg"/>
                    <pic:cNvPicPr>
                      <a:picLocks noChangeAspect="1" noChangeArrowheads="1"/>
                    </pic:cNvPicPr>
                  </pic:nvPicPr>
                  <pic:blipFill>
                    <a:blip r:embed="rId4"/>
                    <a:srcRect l="5667" t="3448" r="4841" b="46684"/>
                    <a:stretch>
                      <a:fillRect/>
                    </a:stretch>
                  </pic:blipFill>
                  <pic:spPr bwMode="auto">
                    <a:xfrm>
                      <a:off x="0" y="0"/>
                      <a:ext cx="6128881" cy="4829042"/>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32"/>
          <w:lang w:eastAsia="ru-RU"/>
        </w:rPr>
        <w:t>Картотека экспериментов во 2 младшей группе</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Осень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Сентябрь.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«Веселые человечки играют»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 Познакомить детей со строением тела человек</w:t>
      </w:r>
      <w:proofErr w:type="gramStart"/>
      <w:r w:rsidRPr="00B06030">
        <w:rPr>
          <w:rFonts w:ascii="Times New Roman" w:eastAsia="Times New Roman" w:hAnsi="Times New Roman" w:cs="Times New Roman"/>
          <w:color w:val="000000"/>
          <w:sz w:val="28"/>
          <w:lang w:eastAsia="ru-RU"/>
        </w:rPr>
        <w:t>а(</w:t>
      </w:r>
      <w:proofErr w:type="gramEnd"/>
      <w:r w:rsidRPr="00B06030">
        <w:rPr>
          <w:rFonts w:ascii="Times New Roman" w:eastAsia="Times New Roman" w:hAnsi="Times New Roman" w:cs="Times New Roman"/>
          <w:color w:val="000000"/>
          <w:sz w:val="28"/>
          <w:lang w:eastAsia="ru-RU"/>
        </w:rPr>
        <w:t>туловище, ноги, руки, стопы, пальцы, шея, голова, уши) и лицо (нос, глаза, брови, волосы).</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proofErr w:type="gramStart"/>
      <w:r w:rsidRPr="00B06030">
        <w:rPr>
          <w:rFonts w:ascii="Times New Roman" w:eastAsia="Times New Roman" w:hAnsi="Times New Roman" w:cs="Times New Roman"/>
          <w:b/>
          <w:bCs/>
          <w:color w:val="000000"/>
          <w:sz w:val="28"/>
          <w:lang w:eastAsia="ru-RU"/>
        </w:rPr>
        <w:t>.</w:t>
      </w:r>
      <w:proofErr w:type="gramEnd"/>
      <w:r w:rsidRPr="00B06030">
        <w:rPr>
          <w:rFonts w:ascii="Times New Roman" w:eastAsia="Times New Roman" w:hAnsi="Times New Roman" w:cs="Times New Roman"/>
          <w:b/>
          <w:bCs/>
          <w:color w:val="000000"/>
          <w:sz w:val="28"/>
          <w:lang w:eastAsia="ru-RU"/>
        </w:rPr>
        <w:t xml:space="preserve">  </w:t>
      </w:r>
      <w:proofErr w:type="gramStart"/>
      <w:r w:rsidRPr="00B06030">
        <w:rPr>
          <w:rFonts w:ascii="Times New Roman" w:eastAsia="Times New Roman" w:hAnsi="Times New Roman" w:cs="Times New Roman"/>
          <w:color w:val="000000"/>
          <w:sz w:val="28"/>
          <w:lang w:eastAsia="ru-RU"/>
        </w:rPr>
        <w:t>н</w:t>
      </w:r>
      <w:proofErr w:type="gramEnd"/>
      <w:r w:rsidRPr="00B06030">
        <w:rPr>
          <w:rFonts w:ascii="Times New Roman" w:eastAsia="Times New Roman" w:hAnsi="Times New Roman" w:cs="Times New Roman"/>
          <w:color w:val="000000"/>
          <w:sz w:val="28"/>
          <w:lang w:eastAsia="ru-RU"/>
        </w:rPr>
        <w:t>абор игрушек (кукла-голыш, рыбка, любые зверек и птичка), «чудесный мешочек, зеркало, деревянный макет человека.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w:t>
      </w: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xml:space="preserve">Педагог предлагает поиграть в игру «Чудесный мешочек»: найти в мешочке на ощупь человечка (куклу-голыша). Дети по очереди выполняют задание и объясняют педагогу, как каждый из них узнал, что это человечек (у него есть туловище, две руки, голова и </w:t>
      </w:r>
      <w:proofErr w:type="spellStart"/>
      <w:r w:rsidRPr="00B06030">
        <w:rPr>
          <w:rFonts w:ascii="Times New Roman" w:eastAsia="Times New Roman" w:hAnsi="Times New Roman" w:cs="Times New Roman"/>
          <w:color w:val="000000"/>
          <w:sz w:val="28"/>
          <w:lang w:eastAsia="ru-RU"/>
        </w:rPr>
        <w:t>т</w:t>
      </w:r>
      <w:proofErr w:type="gramStart"/>
      <w:r w:rsidRPr="00B06030">
        <w:rPr>
          <w:rFonts w:ascii="Times New Roman" w:eastAsia="Times New Roman" w:hAnsi="Times New Roman" w:cs="Times New Roman"/>
          <w:color w:val="000000"/>
          <w:sz w:val="28"/>
          <w:lang w:eastAsia="ru-RU"/>
        </w:rPr>
        <w:t>.д</w:t>
      </w:r>
      <w:proofErr w:type="spellEnd"/>
      <w:proofErr w:type="gramEnd"/>
      <w:r w:rsidRPr="00B06030">
        <w:rPr>
          <w:rFonts w:ascii="Times New Roman" w:eastAsia="Times New Roman" w:hAnsi="Times New Roman" w:cs="Times New Roman"/>
          <w:color w:val="000000"/>
          <w:sz w:val="28"/>
          <w:lang w:eastAsia="ru-RU"/>
        </w:rPr>
        <w:t>), и почему не выбрал другую игрушку.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Вместе с детьми педагог  рассматривает макет деревянного человечка, рассказывает, какие части тела у него есть. В зеркале дети рассматривают пространственное расположение своих частей тела и  лица.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w:t>
      </w: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на ощупь вытаскивают из мешочка куклу-голыша. Вместе с педагогом рассматривают части тела на макете человека и собственном теле и лице.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lastRenderedPageBreak/>
        <w:t>         </w:t>
      </w: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 xml:space="preserve">Человек отличается от животных и птиц по строению тела. </w:t>
      </w:r>
      <w:proofErr w:type="gramStart"/>
      <w:r w:rsidRPr="00B06030">
        <w:rPr>
          <w:rFonts w:ascii="Times New Roman" w:eastAsia="Times New Roman" w:hAnsi="Times New Roman" w:cs="Times New Roman"/>
          <w:color w:val="000000"/>
          <w:sz w:val="28"/>
          <w:lang w:eastAsia="ru-RU"/>
        </w:rPr>
        <w:t>У него есть туловище, ноги, руки, стопы, пальцы, шея, голова, уши; лицо- нос, глаза, брови, рот; волосы.</w:t>
      </w:r>
      <w:proofErr w:type="gramEnd"/>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«Как листики летают по ветру»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Показать детям зависимость полета падающего листочка от его величины и формы; научить различать кленовые, березовые и дубовые листики, сравнить их по цвету, величине, форме: находить дерево, с которого упал лист.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Разноцветные листья разных деревьев, листы бумаги и простые карандаш</w:t>
      </w:r>
      <w:proofErr w:type="gramStart"/>
      <w:r w:rsidRPr="00B06030">
        <w:rPr>
          <w:rFonts w:ascii="Times New Roman" w:eastAsia="Times New Roman" w:hAnsi="Times New Roman" w:cs="Times New Roman"/>
          <w:color w:val="000000"/>
          <w:sz w:val="28"/>
          <w:lang w:eastAsia="ru-RU"/>
        </w:rPr>
        <w:t>и-</w:t>
      </w:r>
      <w:proofErr w:type="gramEnd"/>
      <w:r w:rsidRPr="00B06030">
        <w:rPr>
          <w:rFonts w:ascii="Times New Roman" w:eastAsia="Times New Roman" w:hAnsi="Times New Roman" w:cs="Times New Roman"/>
          <w:color w:val="000000"/>
          <w:sz w:val="28"/>
          <w:lang w:eastAsia="ru-RU"/>
        </w:rPr>
        <w:t xml:space="preserve"> для каждого ребенка.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Опыт проводиться в сухую погоду, в период листопада. Педагог с детьми собирает листья, рассматривает и сравнивает их. Затем предлагает детям узнать, какой листик медленнее остальных падает на землю и какой красивее всех кружиться. Дети по очереди забираются на горку и пускают листики по ветру.  Остальные смотрят и оценивают падение листика.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В процессе опыта крупные листики клена будут падать медленнее, а березовые листочки дольше других кружиться.</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Вывод. Крупные листики падают медленнее и почти не кружатся. Маленькие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листики больше кружатся по ветру, но падают быстрее.</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«Узнаем, какая вода»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Выявить свойства воды: она прозрачная, без запаха, льется, в ней растворяются некоторые вещества, вода имеет вес.</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Три одинаковые емкости</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закрытые крышками : одна пустая, вторая заполнена под самую крышку, с чистой водой, третья- с водой, окрашенная жидким красителем (</w:t>
      </w:r>
      <w:proofErr w:type="spellStart"/>
      <w:r w:rsidRPr="00B06030">
        <w:rPr>
          <w:rFonts w:ascii="Times New Roman" w:eastAsia="Times New Roman" w:hAnsi="Times New Roman" w:cs="Times New Roman"/>
          <w:color w:val="000000"/>
          <w:sz w:val="28"/>
          <w:lang w:eastAsia="ru-RU"/>
        </w:rPr>
        <w:t>фиточай</w:t>
      </w:r>
      <w:proofErr w:type="spellEnd"/>
      <w:r w:rsidRPr="00B06030">
        <w:rPr>
          <w:rFonts w:ascii="Times New Roman" w:eastAsia="Times New Roman" w:hAnsi="Times New Roman" w:cs="Times New Roman"/>
          <w:color w:val="000000"/>
          <w:sz w:val="28"/>
          <w:lang w:eastAsia="ru-RU"/>
        </w:rPr>
        <w:t xml:space="preserve">) и с добавлением </w:t>
      </w:r>
      <w:proofErr w:type="spellStart"/>
      <w:r w:rsidRPr="00B06030">
        <w:rPr>
          <w:rFonts w:ascii="Times New Roman" w:eastAsia="Times New Roman" w:hAnsi="Times New Roman" w:cs="Times New Roman"/>
          <w:color w:val="000000"/>
          <w:sz w:val="28"/>
          <w:lang w:eastAsia="ru-RU"/>
        </w:rPr>
        <w:t>ароматизаторов</w:t>
      </w:r>
      <w:proofErr w:type="spellEnd"/>
      <w:r w:rsidRPr="00B06030">
        <w:rPr>
          <w:rFonts w:ascii="Times New Roman" w:eastAsia="Times New Roman" w:hAnsi="Times New Roman" w:cs="Times New Roman"/>
          <w:color w:val="000000"/>
          <w:sz w:val="28"/>
          <w:lang w:eastAsia="ru-RU"/>
        </w:rPr>
        <w:t xml:space="preserve"> (ванильным сахаром); стаканчики для детей, сахар, ложки.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Педагог показывает три закрытые емкости и предлагает угадать, что в них. Дети исследуют их и определяют, что одна из них легкая, а две тяжелые, в одной из тяжелых емкосте</w:t>
      </w:r>
      <w:proofErr w:type="gramStart"/>
      <w:r w:rsidRPr="00B06030">
        <w:rPr>
          <w:rFonts w:ascii="Times New Roman" w:eastAsia="Times New Roman" w:hAnsi="Times New Roman" w:cs="Times New Roman"/>
          <w:color w:val="000000"/>
          <w:sz w:val="28"/>
          <w:lang w:eastAsia="ru-RU"/>
        </w:rPr>
        <w:t>й-</w:t>
      </w:r>
      <w:proofErr w:type="gramEnd"/>
      <w:r w:rsidRPr="00B06030">
        <w:rPr>
          <w:rFonts w:ascii="Times New Roman" w:eastAsia="Times New Roman" w:hAnsi="Times New Roman" w:cs="Times New Roman"/>
          <w:color w:val="000000"/>
          <w:sz w:val="28"/>
          <w:lang w:eastAsia="ru-RU"/>
        </w:rPr>
        <w:t xml:space="preserve"> окрашенная жидкость. Затем емкости открывают и дети убеждаются, что в первой ничего нет, во второй – вода, а в третьей – чай. Педагог просит детей объяснить, как они догадались, что находиться в емкостях. Вместе они выявляют свойства воды: наливают в стаканчики, добавляют сахар, наблюдают, как сахар растворился, нюхают, пробуют на вкус, переливают, сравнивают вес пустого и полного стаканчиков.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Вода переливается из одного сосуда в другой, то есть льется. Вода прозрачная на вид.</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прозрачная</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без запаха, льется, в ней растворяются некоторые вещества, вода имеет вес.</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«У воды нет вкуса и запаха»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Выяснить, что у воды нет вкуса и запаха.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Материалы и оборудование. </w:t>
      </w:r>
      <w:r w:rsidRPr="00B06030">
        <w:rPr>
          <w:rFonts w:ascii="Times New Roman" w:eastAsia="Times New Roman" w:hAnsi="Times New Roman" w:cs="Times New Roman"/>
          <w:color w:val="000000"/>
          <w:sz w:val="28"/>
          <w:lang w:eastAsia="ru-RU"/>
        </w:rPr>
        <w:t>Две одинаковые емкости, закрытые крышками: одна с водой, вторая с соком; стаканчики для детей.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Педагог предлагает детям выпить немного воды и сказать, есть ли у нее вкус. Дает попробовать для сравнения сок. Объясняет, что когда человек очень хочет пить, то он с удовольствием пьет воду и, чтобы выразить свое чувство, говорит: «Какая вкусная вода!», хот на самом деле вкуса не ощущает. Морская вода на вкус соленая, потому что в ней растворено много разных солей. Ее человек пить не может.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Педагог предлагает понюхать воду и сказать, чем она пахнет (или совсем не пахнет). Если дети ответят, что пахнет, пусть понюхают еще, пока не убедятся, что запаха нет. Педагог отмечает, что вода из водопроводного крана может иметь запах, так как ее очищают специальными веществами, чтобы она была безопасной для нашего здоровья.</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сравнивают вкус воды и сока. Определяют запах у воды.</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не имеет запаха и вкуса.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Октябрь.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«Красящие вещества фруктов»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Познакомить детей с тем, что во всех фруктах есть сок, он имеет цвет. Показать, что если капнуть соком на бумагу или ткань. То при высыхании жидкости остается пятно такого же цвета, как и сам фрукт, его 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и оборудование.</w:t>
      </w:r>
      <w:r w:rsidRPr="00B06030">
        <w:rPr>
          <w:rFonts w:ascii="Times New Roman" w:eastAsia="Times New Roman" w:hAnsi="Times New Roman" w:cs="Times New Roman"/>
          <w:color w:val="000000"/>
          <w:sz w:val="28"/>
          <w:lang w:eastAsia="ru-RU"/>
        </w:rPr>
        <w:t> 3-4 плода различных фруктов разного цвета (киви, апельсин, слива, персик); листы фильтровальной бумаги, пластмассовые ножи и прозрачные пластмассовые стаканчики по количеству детей; лупа, клеенка.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Педагог предлагает отгадать фрукт на ощупь. Спрашивает, откуда берут люди фруктовые соки, как они получаются, почему они все разного цвета. Педагог предлагает рассмотреть фрукт через лупу, а потом самостоятельно выдавить сок из кусочков фруктов в стаканчик</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Сравнивают цвета каждого сока. Педагог предлагает капнуть соком на листы фильтровальной бумаги и выяснить, что будет при высыхании сока.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В результате сдавливания кусочков фруктов выделяется сок: чем сильнее сдавливать, тем больше сока получается. При высыхании сока остаются пятна такого же цвета, как и сам 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Во всех фруктах есть сок, он имеет цвет. При высыхании сока на поверхности бумаги или ткани остаются пятна такого же цвета, как и сок. Поэтому есть фрукты нужно аккуратно, чтобы не забрызгать одежду фруктовым соком.</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«Где прячутся детки?»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Цели. </w:t>
      </w:r>
      <w:r w:rsidRPr="00B06030">
        <w:rPr>
          <w:rFonts w:ascii="Times New Roman" w:eastAsia="Times New Roman" w:hAnsi="Times New Roman" w:cs="Times New Roman"/>
          <w:color w:val="000000"/>
          <w:sz w:val="28"/>
          <w:lang w:eastAsia="ru-RU"/>
        </w:rPr>
        <w:t>Показать детям, что в каждом растении есть семена, которые помогают ему размножаться. Выделить общее в строении семян, развивать навыки находить и заготавливать семена для следующих посадок.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Переспелые плоды помидора, огурца, кабачка; пластмассовые ножи по количеству детей, блюдца; пророщенные и сухие семена этих растений на всех детей; клеенка, лупа.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Ход</w:t>
      </w:r>
      <w:r w:rsidRPr="00B06030">
        <w:rPr>
          <w:rFonts w:ascii="Times New Roman" w:eastAsia="Times New Roman" w:hAnsi="Times New Roman" w:cs="Times New Roman"/>
          <w:color w:val="000000"/>
          <w:sz w:val="28"/>
          <w:lang w:eastAsia="ru-RU"/>
        </w:rPr>
        <w:t>. Вначале педагог и дети беседуют о том, как получается новое растение. Рассматривают через лупу сухие и пророщенные семена. Сравнивают, выясняют, что случилось и почему. Что необходимо, чтобы появилось новое растение? Откуда берутся семена? Педагог предлагает рассмотреть принесенные овощи и назвать их. Далее педагог говорит, что в каждом плоде есть семена, только они прячутся,  и предлагает их найти. Дети берут ножи и разрезают овощи. Внутри видят семена. Педагог  предлагает заготовить найденные семена на следующий год для посадок. Показывает, как аккуратно надо отделять семена от плода и выкладывать на блюдце. Дети повторяют действия, рассматривают семена и сравнивают их с сухими и пророщенными.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находят семена внутри плодов и выкладывают их на блюдца для просушки и заготовки для посадки.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В каждом растении есть семена, которые помогают ему размножаться.</w:t>
      </w:r>
      <w:r w:rsidRPr="00B06030">
        <w:rPr>
          <w:rFonts w:ascii="Times New Roman" w:eastAsia="Times New Roman" w:hAnsi="Times New Roman" w:cs="Times New Roman"/>
          <w:b/>
          <w:bCs/>
          <w:color w:val="000000"/>
          <w:sz w:val="28"/>
          <w:lang w:eastAsia="ru-RU"/>
        </w:rPr>
        <w:t> </w:t>
      </w:r>
      <w:r w:rsidRPr="00B06030">
        <w:rPr>
          <w:rFonts w:ascii="Times New Roman" w:eastAsia="Times New Roman" w:hAnsi="Times New Roman" w:cs="Times New Roman"/>
          <w:color w:val="000000"/>
          <w:sz w:val="28"/>
          <w:lang w:eastAsia="ru-RU"/>
        </w:rPr>
        <w:t>В помидоре, огурце и кабачке семена находятся внутри плода. Чтобы заготовить семена для следующих посадок, необходимо разрезать плод, отделить семена и высушить их. Тогда в следующем году из этих семян можно будет вырастить новый урожай.</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«Красящие вещества ягод»</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Цели. </w:t>
      </w:r>
      <w:r w:rsidRPr="00B06030">
        <w:rPr>
          <w:rFonts w:ascii="Times New Roman" w:eastAsia="Times New Roman" w:hAnsi="Times New Roman" w:cs="Times New Roman"/>
          <w:color w:val="000000"/>
          <w:sz w:val="28"/>
          <w:lang w:eastAsia="ru-RU"/>
        </w:rPr>
        <w:t>Познакомить детей с тем, что во всех ягодах есть сок, он имеет цвет. Показать, что если капнуть соком на бумагу или ткань, то при высыхании жидкости остается пятно такого же цвета, как и сама ягода, ее 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3-4 разных вида ягод разного цвета (малина, черная смородина, черный виноград, кусок арбуза.); листы фильтровальной бумаги, прозрачные пластмассовые стаканчики, пластмассовые ножи по количеству детей; клеенка, лупа.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Педагог предлагает детям отгадать ягоду на вкус. Спрашивает, откуда берутся ягодные соки, как они получаются, почему они разного цвета? Предлагает детям рассмотреть ягоду через лупу, а потом самостоятельно выдавить сок из ягод в стаканчик. Цвета соков сравниваю</w:t>
      </w:r>
      <w:proofErr w:type="gramStart"/>
      <w:r w:rsidRPr="00B06030">
        <w:rPr>
          <w:rFonts w:ascii="Times New Roman" w:eastAsia="Times New Roman" w:hAnsi="Times New Roman" w:cs="Times New Roman"/>
          <w:color w:val="000000"/>
          <w:sz w:val="28"/>
          <w:lang w:eastAsia="ru-RU"/>
        </w:rPr>
        <w:t>т-</w:t>
      </w:r>
      <w:proofErr w:type="gramEnd"/>
      <w:r w:rsidRPr="00B06030">
        <w:rPr>
          <w:rFonts w:ascii="Times New Roman" w:eastAsia="Times New Roman" w:hAnsi="Times New Roman" w:cs="Times New Roman"/>
          <w:color w:val="000000"/>
          <w:sz w:val="28"/>
          <w:lang w:eastAsia="ru-RU"/>
        </w:rPr>
        <w:t xml:space="preserve"> все они имеют разный цвет. Педагог предлагает капнуть соком на листы фильтровальной бумаги и выяснить, что будет при высыхании сока.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В результате сдавливания ягод выделяется сок: чем сильнее сдавливать, тем больше сока получается</w:t>
      </w:r>
      <w:r w:rsidRPr="00B06030">
        <w:rPr>
          <w:rFonts w:ascii="Times New Roman" w:eastAsia="Times New Roman" w:hAnsi="Times New Roman" w:cs="Times New Roman"/>
          <w:b/>
          <w:bCs/>
          <w:color w:val="000000"/>
          <w:sz w:val="28"/>
          <w:lang w:eastAsia="ru-RU"/>
        </w:rPr>
        <w:t>. </w:t>
      </w:r>
      <w:r w:rsidRPr="00B06030">
        <w:rPr>
          <w:rFonts w:ascii="Times New Roman" w:eastAsia="Times New Roman" w:hAnsi="Times New Roman" w:cs="Times New Roman"/>
          <w:color w:val="000000"/>
          <w:sz w:val="28"/>
          <w:lang w:eastAsia="ru-RU"/>
        </w:rPr>
        <w:t>При высыхании сока остаются цветные пятна такого же цвета, как и сам 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Во всех ягодах есть сок. Он имеет цвет. При высыхании сока на поверхности бумаги или ткани остаются пятна такого же цвета, как и сок. Поэтому есть ягоды нужно аккуратно, чтобы не забрызгать одежду ягодным соком.</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«Волшебная кисточка».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 </w:t>
      </w:r>
      <w:proofErr w:type="gramStart"/>
      <w:r w:rsidRPr="00B06030">
        <w:rPr>
          <w:rFonts w:ascii="Times New Roman" w:eastAsia="Times New Roman" w:hAnsi="Times New Roman" w:cs="Times New Roman"/>
          <w:color w:val="000000"/>
          <w:sz w:val="28"/>
          <w:lang w:eastAsia="ru-RU"/>
        </w:rPr>
        <w:t>Познакомить детей с получением промежуточных цветов  путем смешения двух (красного и желтого – оранжевый; синего и красного – фиолетовый; синего и желтого – зеленый).</w:t>
      </w:r>
      <w:proofErr w:type="gramEnd"/>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Материалы и оборудование. </w:t>
      </w:r>
      <w:r w:rsidRPr="00B06030">
        <w:rPr>
          <w:rFonts w:ascii="Times New Roman" w:eastAsia="Times New Roman" w:hAnsi="Times New Roman" w:cs="Times New Roman"/>
          <w:color w:val="000000"/>
          <w:sz w:val="28"/>
          <w:lang w:eastAsia="ru-RU"/>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познакомились с путем смешивания красок и получения промежуточного цвета.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Если смешать определенные цвета красок, можно получить промежуточный цвет, новый оттенок, что удобно, когда на палитре нет данного цвета.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Ноябрь.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«Что в пакете»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Обнаружить воздух в окружающем пространстве.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Полиэтиленовые пакеты.</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наполняют воздухом свои пакеты, закручивают их.</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Везде вокруг нас находиться воздух. Он прозрачный, невидимый, легкий.</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«Игры с соломинкой»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с тем, что внутри человека есть воздух, и обнаружить его.</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Трубочки для коктейля, емкость с водой.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xml:space="preserve">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w:t>
      </w:r>
      <w:r w:rsidRPr="00B06030">
        <w:rPr>
          <w:rFonts w:ascii="Times New Roman" w:eastAsia="Times New Roman" w:hAnsi="Times New Roman" w:cs="Times New Roman"/>
          <w:color w:val="000000"/>
          <w:sz w:val="28"/>
          <w:lang w:eastAsia="ru-RU"/>
        </w:rPr>
        <w:lastRenderedPageBreak/>
        <w:t>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научились обнаруживать воздух внутри себя и использовать его для образования в воде пузырьков.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Внутри человека есть воздух. Воздух можно почувствовать и увидеть.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«Игры с воздушным шариком»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детей с тем, что внутри человека есть воздух, и обнаружить его.</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Два воздушных шара (один надут слабо- мягкий, другой надут сильно- упругий), воздушные шарики, емкости с водо</w:t>
      </w:r>
      <w:proofErr w:type="gramStart"/>
      <w:r w:rsidRPr="00B06030">
        <w:rPr>
          <w:rFonts w:ascii="Times New Roman" w:eastAsia="Times New Roman" w:hAnsi="Times New Roman" w:cs="Times New Roman"/>
          <w:color w:val="000000"/>
          <w:sz w:val="28"/>
          <w:lang w:eastAsia="ru-RU"/>
        </w:rPr>
        <w:t>й-</w:t>
      </w:r>
      <w:proofErr w:type="gramEnd"/>
      <w:r w:rsidRPr="00B06030">
        <w:rPr>
          <w:rFonts w:ascii="Times New Roman" w:eastAsia="Times New Roman" w:hAnsi="Times New Roman" w:cs="Times New Roman"/>
          <w:color w:val="000000"/>
          <w:sz w:val="28"/>
          <w:lang w:eastAsia="ru-RU"/>
        </w:rPr>
        <w:t xml:space="preserve"> для каждого ребенка.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Педагог вместе с детьми рассматривает два воздушных шара. Дети играют с обоими шарами и выясняют, с каким удобнее играть и почему (с тем, который больше надут, так как он легко отбивается, летает, плавно опускается). Обсуждают причину различия в свойствах: один упругий, потому что он сильно надут, а другой мягкий, потому что надут слабо. Педагог предлагает детям подумать. Что нужно сделать с мягким шариком, чтобы с ним тоже хорошо было играть</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что находиться внутри шарика откуда воздух берется. Педагог показывает, как человек вдыхает и выдыхает воздух, подставив руку под струю воздуха. Выясняет, откуда берется  </w:t>
      </w:r>
      <w:proofErr w:type="gramStart"/>
      <w:r w:rsidRPr="00B06030">
        <w:rPr>
          <w:rFonts w:ascii="Times New Roman" w:eastAsia="Times New Roman" w:hAnsi="Times New Roman" w:cs="Times New Roman"/>
          <w:color w:val="000000"/>
          <w:sz w:val="28"/>
          <w:lang w:eastAsia="ru-RU"/>
        </w:rPr>
        <w:t>воздух</w:t>
      </w:r>
      <w:proofErr w:type="gramEnd"/>
      <w:r w:rsidRPr="00B06030">
        <w:rPr>
          <w:rFonts w:ascii="Times New Roman" w:eastAsia="Times New Roman" w:hAnsi="Times New Roman" w:cs="Times New Roman"/>
          <w:color w:val="000000"/>
          <w:sz w:val="28"/>
          <w:lang w:eastAsia="ru-RU"/>
        </w:rPr>
        <w:t xml:space="preserve"> внутри человека (его вдыхают).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Мягкий шарик надувают, чтобы он стал упругим, опускают отверстием в воду, чтобы увидеть, как сдувается шарик и выходит через пузырьки воздух. Дети повторяют опыт самостоятельно.</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выяснили, что внутри человека есть воздух и его можно использовать для надувания шарика.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Внутри человека есть воздух, который он вдыхает извне и постепенно выдыхает. Внутри надутого воздушного шарика тоже есть воздух, который туда попал при выдохе человека. Чем больше воздуха в шарике, тем он более упругий.</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«Пенный замок»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детей с тем, что при попадании воздуха в каплю мыльной воды образуется пузырь, затем пена.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Тарелка, трубочки, мыльный раствор, игрушка.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xml:space="preserve"> В небольшую ёмкость педагог наливает  немного мыльного раствора, добавляет  воды и размешивает. Затем берет  широкую </w:t>
      </w:r>
      <w:proofErr w:type="spellStart"/>
      <w:r w:rsidRPr="00B06030">
        <w:rPr>
          <w:rFonts w:ascii="Times New Roman" w:eastAsia="Times New Roman" w:hAnsi="Times New Roman" w:cs="Times New Roman"/>
          <w:color w:val="000000"/>
          <w:sz w:val="28"/>
          <w:lang w:eastAsia="ru-RU"/>
        </w:rPr>
        <w:t>коктейльную</w:t>
      </w:r>
      <w:proofErr w:type="spellEnd"/>
      <w:r w:rsidRPr="00B06030">
        <w:rPr>
          <w:rFonts w:ascii="Times New Roman" w:eastAsia="Times New Roman" w:hAnsi="Times New Roman" w:cs="Times New Roman"/>
          <w:color w:val="000000"/>
          <w:sz w:val="28"/>
          <w:lang w:eastAsia="ru-RU"/>
        </w:rPr>
        <w:t xml:space="preserve"> трубочку, опускает в миску и начинает дуть. Одновременно с громким бульканьем на глазах у ребёнка вырастет облако переливающихся пузырей.</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Педагог дает ребёнку трубочку и предлагает подуть сначала вместе с ним, затем самостоятельно. Педагог ставит внутрь пены пластмассовую или резиновую игрушку – это «принц, который живёт в пенном замке».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Результат</w:t>
      </w:r>
      <w:r w:rsidRPr="00B06030">
        <w:rPr>
          <w:rFonts w:ascii="Times New Roman" w:eastAsia="Times New Roman" w:hAnsi="Times New Roman" w:cs="Times New Roman"/>
          <w:color w:val="000000"/>
          <w:sz w:val="28"/>
          <w:lang w:eastAsia="ru-RU"/>
        </w:rPr>
        <w:t>. Дети познакомились с происхождением мыльных пузырей и научились их выдувать.</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Мыльные пузыри получаются из мыльного раствора и воздуха путем надувания. При надувании мыльных пузырей мы выдыхаем воздух из себя.</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Зима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Декабрь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«Что в коробке?»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 Познакомить со значением света, с источниками света (солнце, фонарик, лампа, свеча); показать, что свет не проходит через непрозрачные предметы.</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Коробка с крышкой, в которой сделана прорезь; фонарик, лампа.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Педагог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Педагог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Педагог  открывает прорезь, и после того как дети убеждаются, что в коробке стало светло, рассказывают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знакомятся со значением света, с источниками света и их использованием человеком.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Свет необходим человеку, чтобы видеть лучше предметы его окружения. Источниками света являются солнце, фонарик, свеча, лампа и т.п. Все они светят по-разному. Свет не проходит через непрозрачные предметы.</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«Откуда берется вода»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детей с процессом конденсации.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Горячая вода, ёмкость,   охлажденная   металлическая крышка.                                                                        </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Воспитатель накрывает ёмкость с горячей водой холодной крышкой.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Воспитатель. Что получится? (Предположения детей.)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Дети под руководством воспитателя рассматривают внутреннюю сторону крышки, трогают рукой.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Воспитатель. Откуда взялась вода? (Частицы воды поднялись с поверхности, они не смогли испариться из банки и </w:t>
      </w:r>
      <w:proofErr w:type="spellStart"/>
      <w:r w:rsidRPr="00B06030">
        <w:rPr>
          <w:rFonts w:ascii="Times New Roman" w:eastAsia="Times New Roman" w:hAnsi="Times New Roman" w:cs="Times New Roman"/>
          <w:color w:val="000000"/>
          <w:sz w:val="28"/>
          <w:lang w:eastAsia="ru-RU"/>
        </w:rPr>
        <w:t>осели</w:t>
      </w:r>
      <w:proofErr w:type="spellEnd"/>
      <w:r w:rsidRPr="00B06030">
        <w:rPr>
          <w:rFonts w:ascii="Times New Roman" w:eastAsia="Times New Roman" w:hAnsi="Times New Roman" w:cs="Times New Roman"/>
          <w:color w:val="000000"/>
          <w:sz w:val="28"/>
          <w:lang w:eastAsia="ru-RU"/>
        </w:rPr>
        <w:t xml:space="preserve"> на крышке.)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Воспитатель предлагает повторить опыт, но с теплой крышкой. Дети наблюдают, что на теплой крышке воды нет.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познакомились с процессом конденсации, обнаружили воду под крышкой, которой была накрыта емкость с горячей водой.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Процесс превращения пара в воду происходит при охлаждении пара.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Пар – это тоже вода.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детей с одним из состояний воды - паром.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Материалы и оборудование.</w:t>
      </w:r>
      <w:r w:rsidRPr="00B06030">
        <w:rPr>
          <w:rFonts w:ascii="Times New Roman" w:eastAsia="Times New Roman" w:hAnsi="Times New Roman" w:cs="Times New Roman"/>
          <w:color w:val="000000"/>
          <w:sz w:val="28"/>
          <w:lang w:eastAsia="ru-RU"/>
        </w:rPr>
        <w:t>  Кипяток, термос (ёмкость с кипятильником).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Воспитатель предлагает детям познакомиться с одним из состояний воды - паром.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Воспитатель берёт термос с кипятком. Открывает его, чтобы дети увидели пар. Для того чтобы доказать, что пар - это тоже вода, воспитатель помещает над паром стекло или зеркальце. Дети наблюдают, как на этих предметах выступают капельки воды. Если нет термоса, воспитатель проделывает опыт с кипятильником и в присутствии детей кипятит воду, обращая их внимание на то, как по мере закипания воды появляется все больше пара.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Поместить в групповой комнате плакат с различными состояниями воды.</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наблюдали за появлением пара и превращением его в воду.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Пар - это тоже вода.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«Наши помощники»</w:t>
      </w:r>
    </w:p>
    <w:p w:rsidR="00B06030" w:rsidRPr="00B06030" w:rsidRDefault="00B06030" w:rsidP="00B060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proofErr w:type="gramStart"/>
      <w:r w:rsidRPr="00B06030">
        <w:rPr>
          <w:rFonts w:ascii="Times New Roman" w:eastAsia="Times New Roman" w:hAnsi="Times New Roman" w:cs="Times New Roman"/>
          <w:color w:val="000000"/>
          <w:sz w:val="28"/>
          <w:lang w:eastAsia="ru-RU"/>
        </w:rPr>
        <w:t>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roofErr w:type="gramEnd"/>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  «Чудесная коробочка» (с дырочками, чтобы уловить запах), в которой находится лимон; коробочка с бубном; «чудесный мешочек» с яблоком; мешочек с сахаром; непрозрачный чайник с водой.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w:t>
      </w: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Взрослый предлагает детям узнать предметы (лимон, бубен, яблоко и др.) с помощью разных органов чувств. Дети рассказывают, что запах лимона, спрятанного в коробочку, они уловили носом; звук бубна в коробочке они услышали ушами; круглое яблоко в мешочке нащупали руками; непрозрачный чайник с водой они увидели глазами. Затем дети выливают воду в прозрачную емкость и пробуют на вкус языком. Аналогично дети поступают с сахаром. Взрослый подводит детей к выводу о том, что сахар можно узнать только на вкус, предлагает положить его в воду, растворить, а затем попробовать воду. Дети сравнивают вкус воды с сахаром и без него. Взрослый спрашивает, как изменится вкус, если в воду добавить лимон (она станет кислой, кисло-сладкой). Дети добавляют лимон, размешивают и пробуют.</w:t>
      </w:r>
    </w:p>
    <w:p w:rsidR="00B06030" w:rsidRPr="00B06030" w:rsidRDefault="00B06030" w:rsidP="00B0603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Взрослый беседует с детьми о том, что у людей есть помощники, которые позволяют человеку узнавать про все на свете. Вместе с детьми размышляет о том, что было бы, если бы помощников (органов чувств) не было, и как их сохранить (опасные ситуации, правила охраны органов чувств).</w:t>
      </w:r>
    </w:p>
    <w:p w:rsidR="00B06030" w:rsidRPr="00B06030" w:rsidRDefault="00B06030" w:rsidP="00B060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выявили назначение органов чувств, узнавали предметы с их помощью. Дети закрепили правила охраны органов чувств.</w:t>
      </w:r>
    </w:p>
    <w:p w:rsidR="00B06030" w:rsidRPr="00B06030" w:rsidRDefault="00B06030" w:rsidP="00B060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Органы чувств имеют свое назначение. С помощью них человек может видеть, слышать, определять вкусовые качества продуктов, запах разных веществ</w:t>
      </w:r>
      <w:r w:rsidRPr="00B06030">
        <w:rPr>
          <w:rFonts w:ascii="Times New Roman" w:eastAsia="Times New Roman" w:hAnsi="Times New Roman" w:cs="Times New Roman"/>
          <w:b/>
          <w:bCs/>
          <w:color w:val="000000"/>
          <w:sz w:val="28"/>
          <w:lang w:eastAsia="ru-RU"/>
        </w:rPr>
        <w:t>, </w:t>
      </w:r>
      <w:r w:rsidRPr="00B06030">
        <w:rPr>
          <w:rFonts w:ascii="Times New Roman" w:eastAsia="Times New Roman" w:hAnsi="Times New Roman" w:cs="Times New Roman"/>
          <w:color w:val="000000"/>
          <w:sz w:val="28"/>
          <w:lang w:eastAsia="ru-RU"/>
        </w:rPr>
        <w:t>поверхность предметов, чувствовать холод, тепло</w:t>
      </w:r>
      <w:r w:rsidRPr="00B06030">
        <w:rPr>
          <w:rFonts w:ascii="Times New Roman" w:eastAsia="Times New Roman" w:hAnsi="Times New Roman" w:cs="Times New Roman"/>
          <w:b/>
          <w:bCs/>
          <w:color w:val="000000"/>
          <w:sz w:val="28"/>
          <w:lang w:eastAsia="ru-RU"/>
        </w:rPr>
        <w:t>.</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Январь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«Что звучит?»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Научить определять по издаваемому звуку предмет.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Материалы и оборудование. </w:t>
      </w:r>
      <w:r w:rsidRPr="00B06030">
        <w:rPr>
          <w:rFonts w:ascii="Times New Roman" w:eastAsia="Times New Roman" w:hAnsi="Times New Roman" w:cs="Times New Roman"/>
          <w:color w:val="000000"/>
          <w:sz w:val="28"/>
          <w:lang w:eastAsia="ru-RU"/>
        </w:rPr>
        <w:t>Дощечка, карандаш, бумага, металлическая пластина, емкость с водой, стакан.</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определяли  предмет по издаваемому звуку.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Все предметы издают звуки. По этим звукам можно догадаться  о том, что это за предмет. Некоторые предметы издают похожие звуки: шелест листв</w:t>
      </w:r>
      <w:proofErr w:type="gramStart"/>
      <w:r w:rsidRPr="00B06030">
        <w:rPr>
          <w:rFonts w:ascii="Times New Roman" w:eastAsia="Times New Roman" w:hAnsi="Times New Roman" w:cs="Times New Roman"/>
          <w:color w:val="000000"/>
          <w:sz w:val="28"/>
          <w:lang w:eastAsia="ru-RU"/>
        </w:rPr>
        <w:t>ы-</w:t>
      </w:r>
      <w:proofErr w:type="gramEnd"/>
      <w:r w:rsidRPr="00B06030">
        <w:rPr>
          <w:rFonts w:ascii="Times New Roman" w:eastAsia="Times New Roman" w:hAnsi="Times New Roman" w:cs="Times New Roman"/>
          <w:color w:val="000000"/>
          <w:sz w:val="28"/>
          <w:lang w:eastAsia="ru-RU"/>
        </w:rPr>
        <w:t xml:space="preserve"> шуршание бумаги; переливание воды- шум ручья; стук пальчиками по металлической пластине- стук дождя.</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«Музыка или шум»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Научить детей определять происхождение звука, различать музыкальные и шумовые звуки.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 Металлофон, балалайка, трубочка, деревянные ложки, металлические пластины, кубики, «шумовые коробочки</w:t>
      </w:r>
      <w:proofErr w:type="gramStart"/>
      <w:r w:rsidRPr="00B06030">
        <w:rPr>
          <w:rFonts w:ascii="Times New Roman" w:eastAsia="Times New Roman" w:hAnsi="Times New Roman" w:cs="Times New Roman"/>
          <w:color w:val="000000"/>
          <w:sz w:val="28"/>
          <w:lang w:eastAsia="ru-RU"/>
        </w:rPr>
        <w:t>»(</w:t>
      </w:r>
      <w:proofErr w:type="gramEnd"/>
      <w:r w:rsidRPr="00B06030">
        <w:rPr>
          <w:rFonts w:ascii="Times New Roman" w:eastAsia="Times New Roman" w:hAnsi="Times New Roman" w:cs="Times New Roman"/>
          <w:color w:val="000000"/>
          <w:sz w:val="28"/>
          <w:lang w:eastAsia="ru-RU"/>
        </w:rPr>
        <w:t xml:space="preserve">наполненные пуговицами, горохом, пшеном, перышками, ватой, бумагой и </w:t>
      </w:r>
      <w:proofErr w:type="spellStart"/>
      <w:r w:rsidRPr="00B06030">
        <w:rPr>
          <w:rFonts w:ascii="Times New Roman" w:eastAsia="Times New Roman" w:hAnsi="Times New Roman" w:cs="Times New Roman"/>
          <w:color w:val="000000"/>
          <w:sz w:val="28"/>
          <w:lang w:eastAsia="ru-RU"/>
        </w:rPr>
        <w:t>др</w:t>
      </w:r>
      <w:proofErr w:type="spellEnd"/>
      <w:r w:rsidRPr="00B06030">
        <w:rPr>
          <w:rFonts w:ascii="Times New Roman" w:eastAsia="Times New Roman" w:hAnsi="Times New Roman" w:cs="Times New Roman"/>
          <w:color w:val="000000"/>
          <w:sz w:val="28"/>
          <w:lang w:eastAsia="ru-RU"/>
        </w:rPr>
        <w:t>).</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xml:space="preserve">Дети рассматривают музыкальные и шумовые предметы. Педагог выясняет с детьми, какие из этих предметов создают музыку. Дети называют предметы, извлекают один-два звука, вслушиваясь в них. Педагог проигрывает на одном из инструментов несложную мелодию и спрашивает, какая это песенка. Выясняет, получиться ли песенка, если постучать по трубочке (нет), как назвать то, что получиться (шум). </w:t>
      </w:r>
      <w:proofErr w:type="gramStart"/>
      <w:r w:rsidRPr="00B06030">
        <w:rPr>
          <w:rFonts w:ascii="Times New Roman" w:eastAsia="Times New Roman" w:hAnsi="Times New Roman" w:cs="Times New Roman"/>
          <w:color w:val="000000"/>
          <w:sz w:val="28"/>
          <w:lang w:eastAsia="ru-RU"/>
        </w:rPr>
        <w:t>Дети рассматривают коробочки со «звуками», заглядывают в них и определяют, одинаковые ли будут звуки и почему (нет, так как разные предметы шумят по- разному.</w:t>
      </w:r>
      <w:proofErr w:type="gramEnd"/>
      <w:r w:rsidRPr="00B06030">
        <w:rPr>
          <w:rFonts w:ascii="Times New Roman" w:eastAsia="Times New Roman" w:hAnsi="Times New Roman" w:cs="Times New Roman"/>
          <w:color w:val="000000"/>
          <w:sz w:val="28"/>
          <w:lang w:eastAsia="ru-RU"/>
        </w:rPr>
        <w:t xml:space="preserve"> Затем вместе извлекают звук из коробочек, стараясь запомнить разные шумы. Одному из детей завязывают глаза, остальные по очереди извлекают звуки из предметов. Ребенок с завязанными глазами должен угадать название музыкального инструмента или звучащего предмета.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определяли  происхождение звука и различали музыкальные и шумовые звуки.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Предметы издают звуки. Если просто постучать по трубочке, песенка не получиться, получиться шум. Разные предметы шумят по-разному. Определенные звуки, сливаясь вместе, дают музыку.</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«Изготовление цветных льдинок»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Познакомить с тем, что вода замерзает на холоде, что в ней растворяется краска.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b/>
          <w:bCs/>
          <w:color w:val="000000"/>
          <w:sz w:val="28"/>
          <w:u w:val="single"/>
          <w:lang w:eastAsia="ru-RU"/>
        </w:rPr>
        <w:t> </w:t>
      </w:r>
      <w:r w:rsidRPr="00B06030">
        <w:rPr>
          <w:rFonts w:ascii="Times New Roman" w:eastAsia="Times New Roman" w:hAnsi="Times New Roman" w:cs="Times New Roman"/>
          <w:color w:val="000000"/>
          <w:sz w:val="28"/>
          <w:lang w:eastAsia="ru-RU"/>
        </w:rPr>
        <w:t>Стаканчики, краска, полочки для размещения, формочки, веревочки.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Ход. </w:t>
      </w:r>
      <w:r w:rsidRPr="00B06030">
        <w:rPr>
          <w:rFonts w:ascii="Times New Roman" w:eastAsia="Times New Roman" w:hAnsi="Times New Roman" w:cs="Times New Roman"/>
          <w:color w:val="000000"/>
          <w:sz w:val="28"/>
          <w:lang w:eastAsia="ru-RU"/>
        </w:rPr>
        <w:t>Взрослый показывает цветные льдинки и просит детей подумать, как они сделаны. Затем вместе с детьми размешивает краску в воде, заливают воду в формочки, опускают в них веревочки, ставит на поднос и выносит на улицу, во время прогулки следят за процессом замерзания. Затем дети вынимают льдинки и украшают участок.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изготавливали цветные льдинки, наблюдали за процессом замерзания цветной воды в формочках.</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имеет свойства замерзать на холоде, принимать форму емкости, в которой она находиться, в воде растворяется краска.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«Взаимодействие воды и снега»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Познакомить детей с агрегатным состоянием вод</w:t>
      </w:r>
      <w:proofErr w:type="gramStart"/>
      <w:r w:rsidRPr="00B06030">
        <w:rPr>
          <w:rFonts w:ascii="Times New Roman" w:eastAsia="Times New Roman" w:hAnsi="Times New Roman" w:cs="Times New Roman"/>
          <w:color w:val="000000"/>
          <w:sz w:val="28"/>
          <w:lang w:eastAsia="ru-RU"/>
        </w:rPr>
        <w:t>ы(</w:t>
      </w:r>
      <w:proofErr w:type="gramEnd"/>
      <w:r w:rsidRPr="00B06030">
        <w:rPr>
          <w:rFonts w:ascii="Times New Roman" w:eastAsia="Times New Roman" w:hAnsi="Times New Roman" w:cs="Times New Roman"/>
          <w:color w:val="000000"/>
          <w:sz w:val="28"/>
          <w:lang w:eastAsia="ru-RU"/>
        </w:rPr>
        <w:t>жидким и твердым). Выявить свойства воды: чем выше ее температура, тем в ней быстрее, чем на воздухе тает снег.</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Мерные емкости с водой разной температуры (теплая, холодная), снег, тарелочки, мерные ложки (или совочки).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Педагог утверждает, что сможет удержать в руках и не пролить воду (жестом показывает, как много), затем демонстрирует это с комком снега. Дети рассматривают воду и снег; выявляют их свойства; определяют, потрогав стенки, какая емкость с водой теплее. Педагог просит детей объяснить, как они узнал, что происходит со снегом в теплой комнате; что произойдет (с водой, снегом), если снег опустить в воду; где снег быстрее растает: в стакане с теплой или холодной водой. Дети выполняют это задани</w:t>
      </w:r>
      <w:proofErr w:type="gramStart"/>
      <w:r w:rsidRPr="00B06030">
        <w:rPr>
          <w:rFonts w:ascii="Times New Roman" w:eastAsia="Times New Roman" w:hAnsi="Times New Roman" w:cs="Times New Roman"/>
          <w:color w:val="000000"/>
          <w:sz w:val="28"/>
          <w:lang w:eastAsia="ru-RU"/>
        </w:rPr>
        <w:t>е-</w:t>
      </w:r>
      <w:proofErr w:type="gramEnd"/>
      <w:r w:rsidRPr="00B06030">
        <w:rPr>
          <w:rFonts w:ascii="Times New Roman" w:eastAsia="Times New Roman" w:hAnsi="Times New Roman" w:cs="Times New Roman"/>
          <w:color w:val="000000"/>
          <w:sz w:val="28"/>
          <w:lang w:eastAsia="ru-RU"/>
        </w:rPr>
        <w:t xml:space="preserve"> в тарелку, в стаканы с водой разной температуры кладут снег и следят, где быстрее снег растает, как увеличивается количество воды, как вода теряет свою прозрачность, когда в ней растаял снег.</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определяли,  что происходит со снегом в теплой комнате, в воде какой температуры быстрее тает снег.</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Чем теплее вода, тем быстрее тает снег. Талая вода не прозрачная,  грязная. Снег в рот брать нельзя, так как он холодный и грязный, можно заболеть.</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Февраль.</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i/>
          <w:iCs/>
          <w:color w:val="000000"/>
          <w:sz w:val="28"/>
          <w:lang w:eastAsia="ru-RU"/>
        </w:rPr>
        <w:t>                                               </w:t>
      </w:r>
      <w:r w:rsidRPr="00B06030">
        <w:rPr>
          <w:rFonts w:ascii="Times New Roman" w:eastAsia="Times New Roman" w:hAnsi="Times New Roman" w:cs="Times New Roman"/>
          <w:b/>
          <w:bCs/>
          <w:color w:val="000000"/>
          <w:sz w:val="32"/>
          <w:lang w:eastAsia="ru-RU"/>
        </w:rPr>
        <w:t>«Чудесный мешочек»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Развивать навыки у детей определять температурные качества веществ и предметов.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Мелкие предметы из дерева, металла, стекла.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Дети рассматривают мелкие предметы из дерева, металла, стекла,</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называют их, определяют материалы и складывают предметы в мешочек. Взрослый предлагает достать детям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холоде  (они </w:t>
      </w:r>
      <w:r w:rsidRPr="00B06030">
        <w:rPr>
          <w:rFonts w:ascii="Times New Roman" w:eastAsia="Times New Roman" w:hAnsi="Times New Roman" w:cs="Times New Roman"/>
          <w:color w:val="000000"/>
          <w:sz w:val="28"/>
          <w:lang w:eastAsia="ru-RU"/>
        </w:rPr>
        <w:lastRenderedPageBreak/>
        <w:t xml:space="preserve">станут холодными). Затем педагог </w:t>
      </w:r>
      <w:proofErr w:type="gramStart"/>
      <w:r w:rsidRPr="00B06030">
        <w:rPr>
          <w:rFonts w:ascii="Times New Roman" w:eastAsia="Times New Roman" w:hAnsi="Times New Roman" w:cs="Times New Roman"/>
          <w:color w:val="000000"/>
          <w:sz w:val="28"/>
          <w:lang w:eastAsia="ru-RU"/>
        </w:rPr>
        <w:t>выкладывают предметы из разных материалов на улицу и через 5-10 минут вносит</w:t>
      </w:r>
      <w:proofErr w:type="gramEnd"/>
      <w:r w:rsidRPr="00B06030">
        <w:rPr>
          <w:rFonts w:ascii="Times New Roman" w:eastAsia="Times New Roman" w:hAnsi="Times New Roman" w:cs="Times New Roman"/>
          <w:color w:val="000000"/>
          <w:sz w:val="28"/>
          <w:lang w:eastAsia="ru-RU"/>
        </w:rPr>
        <w:t xml:space="preserve"> их обратно. Дети определяют на ощупь, как изменилась  температура предметов (стали прохладными, остыли). Взрослый предлагает детям потрогать предметы руками, чтобы определить, все ли они одинаково холодные.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определяли температуру предметов из разного материала  при комнатной температуре, подержав в руке и после того, как эти предметы полежали на холоде.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Металлические предметы самые холодные; деревянные – теплее.</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«Замерзание жидкостей».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с различными жидкостями, помочь выявить различия в процессах замерзания различных жидкостей.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и оборудование</w:t>
      </w:r>
      <w:r w:rsidRPr="00B06030">
        <w:rPr>
          <w:rFonts w:ascii="Times New Roman" w:eastAsia="Times New Roman" w:hAnsi="Times New Roman" w:cs="Times New Roman"/>
          <w:color w:val="000000"/>
          <w:sz w:val="28"/>
          <w:lang w:eastAsia="ru-RU"/>
        </w:rPr>
        <w:t>. Одинаковое количество обычной и соленой воды, молоко, сок, растительное масло, ёмкости, алгоритм деятельности.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Дети рассматривают жидкости, определяют различия и общие свойства жидкостей (текучесть, способность принимать форму сосудов).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Воспитатель приготавливает раствор соленой воды по алгоритму, заливает соленый раствор и обычную воду в формочки ставит на длительное время в холод. Затем вносит формочки в помещение. Дети под руководством воспитателя рассматривают, определяют, какие жидкости замерзли, а какие - нет.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познакомились с различными жидкостями и выявили различия в процессе их замерзания.</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Одни жидкости замерзают быстрее, другие - медленнее.</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w:t>
      </w:r>
      <w:proofErr w:type="gramStart"/>
      <w:r w:rsidRPr="00B06030">
        <w:rPr>
          <w:rFonts w:ascii="Times New Roman" w:eastAsia="Times New Roman" w:hAnsi="Times New Roman" w:cs="Times New Roman"/>
          <w:b/>
          <w:bCs/>
          <w:color w:val="000000"/>
          <w:sz w:val="32"/>
          <w:lang w:eastAsia="ru-RU"/>
        </w:rPr>
        <w:t>Горячо-холодно</w:t>
      </w:r>
      <w:proofErr w:type="gramEnd"/>
      <w:r w:rsidRPr="00B06030">
        <w:rPr>
          <w:rFonts w:ascii="Times New Roman" w:eastAsia="Times New Roman" w:hAnsi="Times New Roman" w:cs="Times New Roman"/>
          <w:b/>
          <w:bCs/>
          <w:color w:val="000000"/>
          <w:sz w:val="32"/>
          <w:lang w:eastAsia="ru-RU"/>
        </w:rPr>
        <w:t>»</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Сформировать у детей навыки определять температурные качества веществ и предметов.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Емкости с водой разной температуры. Ванночка.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Дети рассматривают емкости с водой Педагог предлагает выбрать воду для умывания куклы, выясняет, какой может быть вода (горячей, холодной, теплой); какая вода нужна для умывания (холодной водой умываться неприятно, горяче</w:t>
      </w:r>
      <w:proofErr w:type="gramStart"/>
      <w:r w:rsidRPr="00B06030">
        <w:rPr>
          <w:rFonts w:ascii="Times New Roman" w:eastAsia="Times New Roman" w:hAnsi="Times New Roman" w:cs="Times New Roman"/>
          <w:color w:val="000000"/>
          <w:sz w:val="28"/>
          <w:lang w:eastAsia="ru-RU"/>
        </w:rPr>
        <w:t>й-</w:t>
      </w:r>
      <w:proofErr w:type="gramEnd"/>
      <w:r w:rsidRPr="00B06030">
        <w:rPr>
          <w:rFonts w:ascii="Times New Roman" w:eastAsia="Times New Roman" w:hAnsi="Times New Roman" w:cs="Times New Roman"/>
          <w:color w:val="000000"/>
          <w:sz w:val="28"/>
          <w:lang w:eastAsia="ru-RU"/>
        </w:rPr>
        <w:t xml:space="preserve"> можно обжечься, надо выбрать теплую); как определить, какая вода в ведерках (потрогать не воду, а емкости; осторожно, не прикладывая руку надолго к ведру, чтобы не обжечься). Вместе с детьми взрослый выясняет, 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Педагог спрашивает у детей, где взять еще теплой воды, если ее не хватает (налить в тазик холодной воды и добавить горячей). Дети купают кукол, наблюдают за изменениями воды. После купания проверяют температуру емкостей, в которых была вода: она одинакова, так как без воды емкости быстро остыли. Педагог обсуждает это с детьми.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Результат. </w:t>
      </w:r>
      <w:r w:rsidRPr="00B06030">
        <w:rPr>
          <w:rFonts w:ascii="Times New Roman" w:eastAsia="Times New Roman" w:hAnsi="Times New Roman" w:cs="Times New Roman"/>
          <w:color w:val="000000"/>
          <w:sz w:val="28"/>
          <w:lang w:eastAsia="ru-RU"/>
        </w:rPr>
        <w:t>Дети определяли температуру емкостей с водой разной температуры и без воды.</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Температура поверхности емкостей зависит от температуры воды, находящейся в ней.</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«Ветка в вазе»</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Показать значение воды в жизни растений.</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w:t>
      </w:r>
      <w:r w:rsidRPr="00B06030">
        <w:rPr>
          <w:rFonts w:ascii="Times New Roman" w:eastAsia="Times New Roman" w:hAnsi="Times New Roman" w:cs="Times New Roman"/>
          <w:color w:val="000000"/>
          <w:sz w:val="28"/>
          <w:lang w:eastAsia="ru-RU"/>
        </w:rPr>
        <w:t>Ветка дерева, ваза с водой, наклейка «живая вода».</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Calibri" w:eastAsia="Times New Roman" w:hAnsi="Calibri" w:cs="Times New Roman"/>
          <w:b/>
          <w:bCs/>
          <w:color w:val="000000"/>
          <w:lang w:eastAsia="ru-RU"/>
        </w:rPr>
        <w:t> </w:t>
      </w:r>
      <w:r w:rsidRPr="00B06030">
        <w:rPr>
          <w:rFonts w:ascii="Times New Roman" w:eastAsia="Times New Roman" w:hAnsi="Times New Roman" w:cs="Times New Roman"/>
          <w:color w:val="000000"/>
          <w:sz w:val="28"/>
          <w:lang w:eastAsia="ru-RU"/>
        </w:rPr>
        <w:t>Художественное слово   </w:t>
      </w:r>
    </w:p>
    <w:p w:rsidR="00B06030" w:rsidRPr="00B06030" w:rsidRDefault="00B06030" w:rsidP="00B06030">
      <w:pPr>
        <w:shd w:val="clear" w:color="auto" w:fill="FFFFFF"/>
        <w:spacing w:after="0" w:line="240" w:lineRule="auto"/>
        <w:ind w:left="568"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Проехал мощный грузовик и веточка сломалась,</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Упала веточка на снег и там бы пролежала, </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Но подняла её рука заботлива и нежно</w:t>
      </w:r>
      <w:proofErr w:type="gramStart"/>
      <w:r w:rsidRPr="00B06030">
        <w:rPr>
          <w:rFonts w:ascii="Times New Roman" w:eastAsia="Times New Roman" w:hAnsi="Times New Roman" w:cs="Times New Roman"/>
          <w:color w:val="000000"/>
          <w:sz w:val="28"/>
          <w:lang w:eastAsia="ru-RU"/>
        </w:rPr>
        <w:t> </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И</w:t>
      </w:r>
      <w:proofErr w:type="gramEnd"/>
      <w:r w:rsidRPr="00B06030">
        <w:rPr>
          <w:rFonts w:ascii="Times New Roman" w:eastAsia="Times New Roman" w:hAnsi="Times New Roman" w:cs="Times New Roman"/>
          <w:color w:val="000000"/>
          <w:sz w:val="28"/>
          <w:lang w:eastAsia="ru-RU"/>
        </w:rPr>
        <w:t xml:space="preserve"> отнесла её в тепло воды напиться снежной.       </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Поставим в вазу ветку мы, откроются все почки, </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Из них появятся на свет зелёные листочки. </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Педагог срезает или подбирает сломанную веточку </w:t>
      </w:r>
      <w:proofErr w:type="spellStart"/>
      <w:r w:rsidRPr="00B06030">
        <w:rPr>
          <w:rFonts w:ascii="Times New Roman" w:eastAsia="Times New Roman" w:hAnsi="Times New Roman" w:cs="Times New Roman"/>
          <w:color w:val="000000"/>
          <w:sz w:val="28"/>
          <w:lang w:eastAsia="ru-RU"/>
        </w:rPr>
        <w:t>быстрораспускающихся</w:t>
      </w:r>
      <w:proofErr w:type="spellEnd"/>
      <w:r w:rsidRPr="00B06030">
        <w:rPr>
          <w:rFonts w:ascii="Times New Roman" w:eastAsia="Times New Roman" w:hAnsi="Times New Roman" w:cs="Times New Roman"/>
          <w:color w:val="000000"/>
          <w:sz w:val="28"/>
          <w:lang w:eastAsia="ru-RU"/>
        </w:rPr>
        <w:t xml:space="preserve"> деревьев. Наливает в вазу воду. Вместе с детьми рассматривает веточки и почки на них. После ставит веточку в вазу и объясняет детям, что одно из важных свойств воды – давать жизнь всему живому. Веточки ставятся на видное место. Педагог спрашивает у детей, что произойдет. Дети делают предположения. Каждый день педагог вместе с детьми наблюдает за веточками. Через время почки лопаются и появляются зеленые листочки.</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вместе с педагогом поставили веточки в воду и наблюдали за ними длительное время.</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Calibri" w:eastAsia="Times New Roman" w:hAnsi="Calibri" w:cs="Times New Roman"/>
          <w:color w:val="000000"/>
          <w:lang w:eastAsia="ru-RU"/>
        </w:rPr>
        <w:t> </w:t>
      </w:r>
      <w:r w:rsidRPr="00B06030">
        <w:rPr>
          <w:rFonts w:ascii="Times New Roman" w:eastAsia="Times New Roman" w:hAnsi="Times New Roman" w:cs="Times New Roman"/>
          <w:color w:val="000000"/>
          <w:sz w:val="28"/>
          <w:lang w:eastAsia="ru-RU"/>
        </w:rPr>
        <w:t>Вода дает жизнь всему живому. На  веточках, поставленных в вазу с водой, через время появляются зеленые листочки.</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Весна</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Март</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 «Легкий – тяжелый»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что предметы бывают легкие и тяжелые. Формировать навыки определения веса  предметов и группировки  предметов по весу (легкие – тяжелые).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и оборудование.</w:t>
      </w:r>
      <w:r w:rsidRPr="00B06030">
        <w:rPr>
          <w:rFonts w:ascii="Times New Roman" w:eastAsia="Times New Roman" w:hAnsi="Times New Roman" w:cs="Times New Roman"/>
          <w:color w:val="000000"/>
          <w:sz w:val="28"/>
          <w:lang w:eastAsia="ru-RU"/>
        </w:rPr>
        <w:t xml:space="preserve">  </w:t>
      </w:r>
      <w:proofErr w:type="spellStart"/>
      <w:r w:rsidRPr="00B06030">
        <w:rPr>
          <w:rFonts w:ascii="Times New Roman" w:eastAsia="Times New Roman" w:hAnsi="Times New Roman" w:cs="Times New Roman"/>
          <w:color w:val="000000"/>
          <w:sz w:val="28"/>
          <w:lang w:eastAsia="ru-RU"/>
        </w:rPr>
        <w:t>Чебурашка</w:t>
      </w:r>
      <w:proofErr w:type="spellEnd"/>
      <w:r w:rsidRPr="00B06030">
        <w:rPr>
          <w:rFonts w:ascii="Times New Roman" w:eastAsia="Times New Roman" w:hAnsi="Times New Roman" w:cs="Times New Roman"/>
          <w:color w:val="000000"/>
          <w:sz w:val="28"/>
          <w:lang w:eastAsia="ru-RU"/>
        </w:rPr>
        <w:t xml:space="preserve">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xml:space="preserve"> Крокодил Гена и </w:t>
      </w:r>
      <w:proofErr w:type="spellStart"/>
      <w:r w:rsidRPr="00B06030">
        <w:rPr>
          <w:rFonts w:ascii="Times New Roman" w:eastAsia="Times New Roman" w:hAnsi="Times New Roman" w:cs="Times New Roman"/>
          <w:color w:val="000000"/>
          <w:sz w:val="28"/>
          <w:lang w:eastAsia="ru-RU"/>
        </w:rPr>
        <w:t>Чебурашка</w:t>
      </w:r>
      <w:proofErr w:type="spellEnd"/>
      <w:r w:rsidRPr="00B06030">
        <w:rPr>
          <w:rFonts w:ascii="Times New Roman" w:eastAsia="Times New Roman" w:hAnsi="Times New Roman" w:cs="Times New Roman"/>
          <w:color w:val="000000"/>
          <w:sz w:val="28"/>
          <w:lang w:eastAsia="ru-RU"/>
        </w:rPr>
        <w:t xml:space="preserve"> выбирают игрушки, который каждый из них хочет взять с собой к друзьям. Предлагается несколько вариантов выбора игрушек:        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 игрушки из одного материала, но одни полые внутри, а другие заполнены песком. Взрослый спрашивает, какие игрушки возьмет </w:t>
      </w:r>
      <w:proofErr w:type="spellStart"/>
      <w:r w:rsidRPr="00B06030">
        <w:rPr>
          <w:rFonts w:ascii="Times New Roman" w:eastAsia="Times New Roman" w:hAnsi="Times New Roman" w:cs="Times New Roman"/>
          <w:color w:val="000000"/>
          <w:sz w:val="28"/>
          <w:lang w:eastAsia="ru-RU"/>
        </w:rPr>
        <w:t>Чебурашка</w:t>
      </w:r>
      <w:proofErr w:type="spellEnd"/>
      <w:r w:rsidRPr="00B06030">
        <w:rPr>
          <w:rFonts w:ascii="Times New Roman" w:eastAsia="Times New Roman" w:hAnsi="Times New Roman" w:cs="Times New Roman"/>
          <w:color w:val="000000"/>
          <w:sz w:val="28"/>
          <w:lang w:eastAsia="ru-RU"/>
        </w:rPr>
        <w:t xml:space="preserve"> и почему; игрушки одного размера из разных материалов.</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Взрослый выясняет, кто какую игрушку понесет и почему.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lastRenderedPageBreak/>
        <w:t xml:space="preserve">Затем взрослый предлагает детям выбрать «угощение» в ведерках, которые могут донести </w:t>
      </w:r>
      <w:proofErr w:type="spellStart"/>
      <w:r w:rsidRPr="00B06030">
        <w:rPr>
          <w:rFonts w:ascii="Times New Roman" w:eastAsia="Times New Roman" w:hAnsi="Times New Roman" w:cs="Times New Roman"/>
          <w:color w:val="000000"/>
          <w:sz w:val="28"/>
          <w:lang w:eastAsia="ru-RU"/>
        </w:rPr>
        <w:t>Чебурашка</w:t>
      </w:r>
      <w:proofErr w:type="spellEnd"/>
      <w:r w:rsidRPr="00B06030">
        <w:rPr>
          <w:rFonts w:ascii="Times New Roman" w:eastAsia="Times New Roman" w:hAnsi="Times New Roman" w:cs="Times New Roman"/>
          <w:color w:val="000000"/>
          <w:sz w:val="28"/>
          <w:lang w:eastAsia="ru-RU"/>
        </w:rPr>
        <w:t xml:space="preserve"> и Гена, и выясняет: как узнать, какое ведерко сумеет донести </w:t>
      </w:r>
      <w:proofErr w:type="spellStart"/>
      <w:r w:rsidRPr="00B06030">
        <w:rPr>
          <w:rFonts w:ascii="Times New Roman" w:eastAsia="Times New Roman" w:hAnsi="Times New Roman" w:cs="Times New Roman"/>
          <w:color w:val="000000"/>
          <w:sz w:val="28"/>
          <w:lang w:eastAsia="ru-RU"/>
        </w:rPr>
        <w:t>Чебурашка</w:t>
      </w:r>
      <w:proofErr w:type="spellEnd"/>
      <w:r w:rsidRPr="00B06030">
        <w:rPr>
          <w:rFonts w:ascii="Times New Roman" w:eastAsia="Times New Roman" w:hAnsi="Times New Roman" w:cs="Times New Roman"/>
          <w:color w:val="000000"/>
          <w:sz w:val="28"/>
          <w:lang w:eastAsia="ru-RU"/>
        </w:rPr>
        <w:t>, а какое Гена? Взрослый проверяет предположения детей, рассматривая вместе с ними содержания ведерок.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выбирали  игрушки  одинаковые и разные по материалу, размеру, полые внутри и заполненные песком. Дети определяли вес предметов, группировали предметы по весу.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Предметы имеют разный вес, который зависит от материала, из которого они  сделаны, от размера, от того, полые они или чем-либо заполнены.</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«Бумага, ее качества и свойства»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proofErr w:type="gramStart"/>
      <w:r w:rsidRPr="00B06030">
        <w:rPr>
          <w:rFonts w:ascii="Times New Roman" w:eastAsia="Times New Roman" w:hAnsi="Times New Roman" w:cs="Times New Roman"/>
          <w:color w:val="000000"/>
          <w:sz w:val="28"/>
          <w:lang w:eastAsia="ru-RU"/>
        </w:rPr>
        <w:t>Развивать навыки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рвется, режется, горит).</w:t>
      </w:r>
      <w:proofErr w:type="gramEnd"/>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и оборудование.</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Бумага, ножницы, спиртовка, спички, емкости с водой,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 xml:space="preserve"> Дети рассматривают бумагу, взрослый побуждает их к выделению качественных характеристик материала, задавая вопросы о том, какая эта бумага; как определить, гладкая она или шершавая, толстая или тонкая. Дети гладят листы бумаги ладонью, ощупывают ее, отвечая на вопросы. Затем взрослый предлагает детям смять лист бумаги (мнется); разорвать его на несколько кусочков (рвется);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В конце занятия дети вместе </w:t>
      </w:r>
      <w:proofErr w:type="gramStart"/>
      <w:r w:rsidRPr="00B06030">
        <w:rPr>
          <w:rFonts w:ascii="Times New Roman" w:eastAsia="Times New Roman" w:hAnsi="Times New Roman" w:cs="Times New Roman"/>
          <w:color w:val="000000"/>
          <w:sz w:val="28"/>
          <w:lang w:eastAsia="ru-RU"/>
        </w:rPr>
        <w:t>со</w:t>
      </w:r>
      <w:proofErr w:type="gramEnd"/>
      <w:r w:rsidRPr="00B06030">
        <w:rPr>
          <w:rFonts w:ascii="Times New Roman" w:eastAsia="Times New Roman" w:hAnsi="Times New Roman" w:cs="Times New Roman"/>
          <w:color w:val="000000"/>
          <w:sz w:val="28"/>
          <w:lang w:eastAsia="ru-RU"/>
        </w:rPr>
        <w:t xml:space="preserve"> взрослым составляют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узнавали вещи, сделанные из бумаги, выявляли ее качества. Вместе с педагогом составляли алгоритм описания свойств бумаги.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w:t>
      </w:r>
      <w:proofErr w:type="gramStart"/>
      <w:r w:rsidRPr="00B06030">
        <w:rPr>
          <w:rFonts w:ascii="Times New Roman" w:eastAsia="Times New Roman" w:hAnsi="Times New Roman" w:cs="Times New Roman"/>
          <w:color w:val="000000"/>
          <w:sz w:val="28"/>
          <w:lang w:eastAsia="ru-RU"/>
        </w:rPr>
        <w:t>Бумага имеет цвет, разную поверхность, толщину, имеет свойства: мнется, рвется, режется, горит, размокает в воде.</w:t>
      </w:r>
      <w:proofErr w:type="gramEnd"/>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«Ткань, ее качества и свойства».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proofErr w:type="gramStart"/>
      <w:r w:rsidRPr="00B06030">
        <w:rPr>
          <w:rFonts w:ascii="Times New Roman" w:eastAsia="Times New Roman" w:hAnsi="Times New Roman" w:cs="Times New Roman"/>
          <w:color w:val="000000"/>
          <w:sz w:val="28"/>
          <w:lang w:eastAsia="ru-RU"/>
        </w:rPr>
        <w:t>Развивать способности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roofErr w:type="gramEnd"/>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и оборудование</w:t>
      </w:r>
      <w:r w:rsidRPr="00B06030">
        <w:rPr>
          <w:rFonts w:ascii="Times New Roman" w:eastAsia="Times New Roman" w:hAnsi="Times New Roman" w:cs="Times New Roman"/>
          <w:color w:val="000000"/>
          <w:sz w:val="28"/>
          <w:lang w:eastAsia="ru-RU"/>
        </w:rPr>
        <w:t>. Образцы хлопчатобумажной ткани двух-трех цветов, ножницы, спиртовка, спички, емкости с водой,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xml:space="preserve">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Каждый ребенок берет кусок ткани понравившегося цвета, ощупывает его, выявляет структуру поверхности и толщины. Мнет ткань в руках (мнется), тянет за два противоположных края (тянется); разрезает </w:t>
      </w:r>
      <w:r w:rsidRPr="00B06030">
        <w:rPr>
          <w:rFonts w:ascii="Times New Roman" w:eastAsia="Times New Roman" w:hAnsi="Times New Roman" w:cs="Times New Roman"/>
          <w:color w:val="000000"/>
          <w:sz w:val="28"/>
          <w:lang w:eastAsia="ru-RU"/>
        </w:rPr>
        <w:lastRenderedPageBreak/>
        <w:t>кусок на две части ножницами (режется), опускает кусок ткани в емкость с водой (намокает), сравнивает изменение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 Вместе с детьми составляет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узнавали вещи из ткани, определяли ее качества и свойства.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 xml:space="preserve">Ткань имеет качества: толщину, структуру </w:t>
      </w:r>
      <w:proofErr w:type="spellStart"/>
      <w:r w:rsidRPr="00B06030">
        <w:rPr>
          <w:rFonts w:ascii="Times New Roman" w:eastAsia="Times New Roman" w:hAnsi="Times New Roman" w:cs="Times New Roman"/>
          <w:color w:val="000000"/>
          <w:sz w:val="28"/>
          <w:lang w:eastAsia="ru-RU"/>
        </w:rPr>
        <w:t>поерхности</w:t>
      </w:r>
      <w:proofErr w:type="spellEnd"/>
      <w:r w:rsidRPr="00B06030">
        <w:rPr>
          <w:rFonts w:ascii="Times New Roman" w:eastAsia="Times New Roman" w:hAnsi="Times New Roman" w:cs="Times New Roman"/>
          <w:color w:val="000000"/>
          <w:sz w:val="28"/>
          <w:lang w:eastAsia="ru-RU"/>
        </w:rPr>
        <w:t>, степень прочности, мягкость. Ткань имеет свойства: мнется, режется, рвется, намокает, горит</w:t>
      </w:r>
      <w:r w:rsidRPr="00B06030">
        <w:rPr>
          <w:rFonts w:ascii="Times New Roman" w:eastAsia="Times New Roman" w:hAnsi="Times New Roman" w:cs="Times New Roman"/>
          <w:b/>
          <w:bCs/>
          <w:color w:val="000000"/>
          <w:sz w:val="28"/>
          <w:lang w:eastAsia="ru-RU"/>
        </w:rPr>
        <w:t>.</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«Древесина, ее качества и свойства».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proofErr w:type="gramStart"/>
      <w:r w:rsidRPr="00B06030">
        <w:rPr>
          <w:rFonts w:ascii="Times New Roman" w:eastAsia="Times New Roman" w:hAnsi="Times New Roman" w:cs="Times New Roman"/>
          <w:color w:val="000000"/>
          <w:sz w:val="28"/>
          <w:lang w:eastAsia="ru-RU"/>
        </w:rPr>
        <w:t>Развивать навыки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roofErr w:type="gramEnd"/>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Деревянные предметы, емкости  с водой, небольшие дощечки и бруски, спиртовка, спички, сапожный нож,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Взрослый показывает несколько деревянных предметов и спрашивает у детей, что это и из чего сделаны предметы. Предлагает определить качество материала. Для этого каждый ребенок получает дощечку и брусок, ощупывает их, делает вывод о структуре поверхности и толщине. Чтобы выявить свойства, опускает брусок в воду (не тонет), пробует переломить его (не получается – значит, прочный); роняет на пол (не бьется). Взрослый показывает  небольшую деревянную фигурку и акцентирует внимание детей на приложении больших усилий для ее изготовления. Показывает картинку, где изображено горение древесины. Вместе с детьми составляет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определяли свойства и качества древесины. Вместе с педагогом составляли алгоритм описания свойств материала.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proofErr w:type="gramStart"/>
      <w:r w:rsidRPr="00B06030">
        <w:rPr>
          <w:rFonts w:ascii="Times New Roman" w:eastAsia="Times New Roman" w:hAnsi="Times New Roman" w:cs="Times New Roman"/>
          <w:color w:val="000000"/>
          <w:sz w:val="28"/>
          <w:lang w:eastAsia="ru-RU"/>
        </w:rPr>
        <w:t>Древесина твердая, имеет разную поверхность, прочность, толщину, она имеет разные свойства: режется, горит, не бьется, не тонет в воде.</w:t>
      </w:r>
      <w:proofErr w:type="gramEnd"/>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Апрель</w:t>
      </w:r>
    </w:p>
    <w:p w:rsidR="00B06030" w:rsidRPr="00B06030" w:rsidRDefault="00B06030" w:rsidP="00B06030">
      <w:pPr>
        <w:shd w:val="clear" w:color="auto" w:fill="FFFFFF"/>
        <w:spacing w:after="0" w:line="240" w:lineRule="auto"/>
        <w:ind w:right="16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«Солнечный зайчик»</w:t>
      </w:r>
    </w:p>
    <w:p w:rsidR="00B06030" w:rsidRPr="00B06030" w:rsidRDefault="00B06030" w:rsidP="00B06030">
      <w:pPr>
        <w:shd w:val="clear" w:color="auto" w:fill="FFFFFF"/>
        <w:spacing w:after="0" w:line="240" w:lineRule="auto"/>
        <w:ind w:left="160" w:right="160" w:hanging="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Познакомить с естественным источником света – солнцем.</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 и оборудование.</w:t>
      </w:r>
      <w:r w:rsidRPr="00B06030">
        <w:rPr>
          <w:rFonts w:ascii="Times New Roman" w:eastAsia="Times New Roman" w:hAnsi="Times New Roman" w:cs="Times New Roman"/>
          <w:color w:val="000000"/>
          <w:sz w:val="28"/>
          <w:lang w:eastAsia="ru-RU"/>
        </w:rPr>
        <w:t>  Маленькие зеркала, солнечный свет</w:t>
      </w:r>
    </w:p>
    <w:p w:rsidR="00B06030" w:rsidRPr="00B06030" w:rsidRDefault="00B06030" w:rsidP="00B06030">
      <w:pPr>
        <w:shd w:val="clear" w:color="auto" w:fill="FFFFFF"/>
        <w:spacing w:after="0" w:line="240" w:lineRule="auto"/>
        <w:ind w:left="160"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 xml:space="preserve">Выбрав момент, когда солнце заглядывает в окно, педагог с помощью зеркальца ловит лучик и  обращает внимание детей на то, как солнечный «зайчик» прыгает по стене, по потолку, со стены на диван и т.д., предлагает поймать убегающего «зайчика». Меняется  ролями с детьми: дает им по очереди зеркало, показывает, как поймать луч, а затем встает у стены. Педагог старается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Вместе с </w:t>
      </w:r>
      <w:r w:rsidRPr="00B06030">
        <w:rPr>
          <w:rFonts w:ascii="Times New Roman" w:eastAsia="Times New Roman" w:hAnsi="Times New Roman" w:cs="Times New Roman"/>
          <w:color w:val="000000"/>
          <w:sz w:val="28"/>
          <w:lang w:eastAsia="ru-RU"/>
        </w:rPr>
        <w:lastRenderedPageBreak/>
        <w:t>детьми выясняет, откуда берется солнечный «зайчик» и почему его нельзя поймать.  </w:t>
      </w:r>
    </w:p>
    <w:p w:rsidR="00B06030" w:rsidRPr="00B06030" w:rsidRDefault="00B06030" w:rsidP="00B06030">
      <w:pPr>
        <w:shd w:val="clear" w:color="auto" w:fill="FFFFFF"/>
        <w:spacing w:after="0" w:line="240" w:lineRule="auto"/>
        <w:ind w:left="160"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знакомятся с естественным источником свет</w:t>
      </w:r>
      <w:proofErr w:type="gramStart"/>
      <w:r w:rsidRPr="00B06030">
        <w:rPr>
          <w:rFonts w:ascii="Times New Roman" w:eastAsia="Times New Roman" w:hAnsi="Times New Roman" w:cs="Times New Roman"/>
          <w:color w:val="000000"/>
          <w:sz w:val="28"/>
          <w:lang w:eastAsia="ru-RU"/>
        </w:rPr>
        <w:t>а-</w:t>
      </w:r>
      <w:proofErr w:type="gramEnd"/>
      <w:r w:rsidRPr="00B06030">
        <w:rPr>
          <w:rFonts w:ascii="Times New Roman" w:eastAsia="Times New Roman" w:hAnsi="Times New Roman" w:cs="Times New Roman"/>
          <w:color w:val="000000"/>
          <w:sz w:val="28"/>
          <w:lang w:eastAsia="ru-RU"/>
        </w:rPr>
        <w:t xml:space="preserve"> солнцем,  играют с солнечным «зайчиком».</w:t>
      </w:r>
    </w:p>
    <w:p w:rsidR="00B06030" w:rsidRPr="00B06030" w:rsidRDefault="00B06030" w:rsidP="00B06030">
      <w:pPr>
        <w:shd w:val="clear" w:color="auto" w:fill="FFFFFF"/>
        <w:spacing w:after="0" w:line="240" w:lineRule="auto"/>
        <w:ind w:left="160"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Лучи солнца, отражаясь в зеркале, создают световые пятна, солнечные «зайчики». Световое пятно от отражения в зеркальце нельзя поймать, нельзя взять в руки.</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«Ветер по морю гуляет»</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 Развивать способности детей обнаруживать воздух внутри человека.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Таз с водой, модель парусника.</w:t>
      </w:r>
    </w:p>
    <w:p w:rsidR="00B06030" w:rsidRPr="00B06030" w:rsidRDefault="00B06030" w:rsidP="00B0603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Взрослый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соревнование «Чей парусник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B06030" w:rsidRPr="00B06030" w:rsidRDefault="00B06030" w:rsidP="00B06030">
      <w:pPr>
        <w:shd w:val="clear" w:color="auto" w:fill="FFFFFF"/>
        <w:spacing w:after="0" w:line="240" w:lineRule="auto"/>
        <w:ind w:left="160"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двигали парусник с помощью выдуваемого воздуха. Они выясняли, как нужно дуть, чтобы парусник двигался быстрее.</w:t>
      </w:r>
    </w:p>
    <w:p w:rsidR="00B06030" w:rsidRPr="00B06030" w:rsidRDefault="00B06030" w:rsidP="00B06030">
      <w:pPr>
        <w:shd w:val="clear" w:color="auto" w:fill="FFFFFF"/>
        <w:spacing w:after="0" w:line="240" w:lineRule="auto"/>
        <w:ind w:left="160"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Внутри человека есть воздух, который он выдыхает. Человек может выдыхаемым воздухом  двигать предметы.</w:t>
      </w:r>
      <w:r w:rsidRPr="00B06030">
        <w:rPr>
          <w:rFonts w:ascii="Times New Roman" w:eastAsia="Times New Roman" w:hAnsi="Times New Roman" w:cs="Times New Roman"/>
          <w:b/>
          <w:bCs/>
          <w:color w:val="000000"/>
          <w:sz w:val="28"/>
          <w:lang w:eastAsia="ru-RU"/>
        </w:rPr>
        <w:t> </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w:t>
      </w:r>
      <w:proofErr w:type="spellStart"/>
      <w:r w:rsidRPr="00B06030">
        <w:rPr>
          <w:rFonts w:ascii="Times New Roman" w:eastAsia="Times New Roman" w:hAnsi="Times New Roman" w:cs="Times New Roman"/>
          <w:b/>
          <w:bCs/>
          <w:color w:val="000000"/>
          <w:sz w:val="32"/>
          <w:lang w:eastAsia="ru-RU"/>
        </w:rPr>
        <w:t>Рисовальнички</w:t>
      </w:r>
      <w:proofErr w:type="spellEnd"/>
      <w:r w:rsidRPr="00B06030">
        <w:rPr>
          <w:rFonts w:ascii="Times New Roman" w:eastAsia="Times New Roman" w:hAnsi="Times New Roman" w:cs="Times New Roman"/>
          <w:b/>
          <w:bCs/>
          <w:color w:val="000000"/>
          <w:sz w:val="32"/>
          <w:lang w:eastAsia="ru-RU"/>
        </w:rPr>
        <w:t>»</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b/>
          <w:bCs/>
          <w:color w:val="000000"/>
          <w:sz w:val="28"/>
          <w:u w:val="single"/>
          <w:lang w:eastAsia="ru-RU"/>
        </w:rPr>
        <w:t> </w:t>
      </w:r>
      <w:r w:rsidRPr="00B06030">
        <w:rPr>
          <w:rFonts w:ascii="Times New Roman" w:eastAsia="Times New Roman" w:hAnsi="Times New Roman" w:cs="Times New Roman"/>
          <w:color w:val="000000"/>
          <w:sz w:val="28"/>
          <w:lang w:eastAsia="ru-RU"/>
        </w:rPr>
        <w:t>Вызвать желание рисовать на мокром листе,  </w:t>
      </w:r>
      <w:proofErr w:type="gramStart"/>
      <w:r w:rsidRPr="00B06030">
        <w:rPr>
          <w:rFonts w:ascii="Times New Roman" w:eastAsia="Times New Roman" w:hAnsi="Times New Roman" w:cs="Times New Roman"/>
          <w:color w:val="000000"/>
          <w:sz w:val="28"/>
          <w:lang w:eastAsia="ru-RU"/>
        </w:rPr>
        <w:t>выяснить</w:t>
      </w:r>
      <w:proofErr w:type="gramEnd"/>
      <w:r w:rsidRPr="00B06030">
        <w:rPr>
          <w:rFonts w:ascii="Times New Roman" w:eastAsia="Times New Roman" w:hAnsi="Times New Roman" w:cs="Times New Roman"/>
          <w:color w:val="000000"/>
          <w:sz w:val="28"/>
          <w:lang w:eastAsia="ru-RU"/>
        </w:rPr>
        <w:t xml:space="preserve"> что краски смешиваются, а не имеют чёткой границы, получаются новые цвета.</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Большой лист бумаги для акварели, смоченный водой, клеёнка, краски и кисти.</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Незабываемые ощущения может подарить процесс рисования акварельными красками на мокром листе. Педагог предлагает детям намочить плотный лист бумаги водой с помощью воды и кисточки. Затем предлагает окунуть кисточку в одну из красок и осторожно провести по бумаге. Педагог спрашивает у детей, что получится, если использовать другие цвета. Детям дается возможность поиграть с красками. Педагог как бы случайно  проводит по рисунку кисточкой с одной водой, без краски – вода создает на листе нежные, размытые, светлые полутона.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рисовали гуашью на мокром листе, смешивали краски.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Краски на мокром листе смешиваются и не имеют четкой границы, при этом получаются новые цвета</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«Сказка о камешке»</w:t>
      </w:r>
    </w:p>
    <w:p w:rsidR="00B06030" w:rsidRPr="00B06030" w:rsidRDefault="00B06030" w:rsidP="00B06030">
      <w:pPr>
        <w:shd w:val="clear" w:color="auto" w:fill="FFFFFF"/>
        <w:spacing w:after="0" w:line="240" w:lineRule="auto"/>
        <w:ind w:right="16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Показать, что предметы могут быть лёгкими и тяжёлыми.</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Ванночка с водой, мелкие тяжёлые и лёгкие предметы, камешки.</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lastRenderedPageBreak/>
        <w:t>Художественное слово.</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proofErr w:type="gramStart"/>
      <w:r w:rsidRPr="00B06030">
        <w:rPr>
          <w:rFonts w:ascii="Times New Roman" w:eastAsia="Times New Roman" w:hAnsi="Times New Roman" w:cs="Times New Roman"/>
          <w:color w:val="000000"/>
          <w:sz w:val="28"/>
          <w:lang w:eastAsia="ru-RU"/>
        </w:rPr>
        <w:t>Педагог берет несколько легких предметов, которые могут держаться на воде (например, перышко, мячик, бумажный кораблик, тонкую щепочку) и несколько тяжелых предметов, которые будут лежать на дне (например, камешек, ключик, монетку).</w:t>
      </w:r>
      <w:proofErr w:type="gramEnd"/>
      <w:r w:rsidRPr="00B06030">
        <w:rPr>
          <w:rFonts w:ascii="Times New Roman" w:eastAsia="Times New Roman" w:hAnsi="Times New Roman" w:cs="Times New Roman"/>
          <w:color w:val="000000"/>
          <w:sz w:val="28"/>
          <w:lang w:eastAsia="ru-RU"/>
        </w:rPr>
        <w:t xml:space="preserve">  Затем вместе с детьми наполняет ванночку или тазик водой. Предлагает  детям опустить по одному  предмету  в воду. При педагог комментирует</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«Посмотри, кораблик плавает! А ключик утонул – он тяжёлый! Лепесток плавает – он лёгкий!».</w:t>
      </w:r>
    </w:p>
    <w:p w:rsidR="00B06030" w:rsidRPr="00B06030" w:rsidRDefault="00B06030" w:rsidP="00B06030">
      <w:pPr>
        <w:shd w:val="clear" w:color="auto" w:fill="FFFFFF"/>
        <w:spacing w:after="0" w:line="240" w:lineRule="auto"/>
        <w:ind w:left="142" w:right="16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определяли, какие предметы легкие, а какие тяжелые.</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Легкие предметы не тонут, а плавают на поверхности воды. Тяжелые предметы опускаются на дно.</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Май</w:t>
      </w:r>
      <w:r w:rsidRPr="00B06030">
        <w:rPr>
          <w:rFonts w:ascii="Times New Roman" w:eastAsia="Times New Roman" w:hAnsi="Times New Roman" w:cs="Times New Roman"/>
          <w:b/>
          <w:bCs/>
          <w:color w:val="000000"/>
          <w:sz w:val="32"/>
          <w:szCs w:val="32"/>
          <w:lang w:eastAsia="ru-RU"/>
        </w:rPr>
        <w:br/>
      </w:r>
      <w:r w:rsidRPr="00B06030">
        <w:rPr>
          <w:rFonts w:ascii="Times New Roman" w:eastAsia="Times New Roman" w:hAnsi="Times New Roman" w:cs="Times New Roman"/>
          <w:b/>
          <w:bCs/>
          <w:color w:val="000000"/>
          <w:sz w:val="32"/>
          <w:lang w:eastAsia="ru-RU"/>
        </w:rPr>
        <w:t>« Водопад»</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Дать представление о том, что вода может изменять направление движения.</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u w:val="single"/>
          <w:lang w:eastAsia="ru-RU"/>
        </w:rPr>
        <w:t> </w:t>
      </w:r>
      <w:r w:rsidRPr="00B06030">
        <w:rPr>
          <w:rFonts w:ascii="Times New Roman" w:eastAsia="Times New Roman" w:hAnsi="Times New Roman" w:cs="Times New Roman"/>
          <w:color w:val="000000"/>
          <w:sz w:val="28"/>
          <w:lang w:eastAsia="ru-RU"/>
        </w:rPr>
        <w:t> Пустой таз, ковш с водой, воронки, желобки из половины пластиковой бутылки, из картона, изогнутого в виде лесенки.</w:t>
      </w:r>
    </w:p>
    <w:p w:rsidR="00B06030" w:rsidRPr="00B06030" w:rsidRDefault="00B06030" w:rsidP="00B06030">
      <w:pPr>
        <w:shd w:val="clear" w:color="auto" w:fill="FFFFFF"/>
        <w:spacing w:after="0" w:line="240" w:lineRule="auto"/>
        <w:ind w:left="160" w:right="16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Художественное слово.   Льётся водичка с большой высоты,</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Брызги летят на траву и цветы.</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Детки вокруг оживлённо галдят,</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Громче ребяток шумит водопад.</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Педагог предлагает детям поиграть с воронками и желобками.  Они пробуют наливать воду в тазик через воронки, потом по пластиковому желобку и по картонному желобку, изогнутому в виде лесенки. Педагог объединяет эти предметы: льет воду на желобки через воронки. Обращает внимание детей, на то, что вода движется. Спрашивает их, что получится, если держать желобки по-другому (направление движения воды изменится).</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играли с воронками и желобками: наливали через воронки воду в тазик</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в желобки и наблюдали за движением воды.</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может изменять направление движения.</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«Рыбалка»</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Цель. </w:t>
      </w:r>
      <w:r w:rsidRPr="00B06030">
        <w:rPr>
          <w:rFonts w:ascii="Times New Roman" w:eastAsia="Times New Roman" w:hAnsi="Times New Roman" w:cs="Times New Roman"/>
          <w:color w:val="000000"/>
          <w:sz w:val="28"/>
          <w:lang w:eastAsia="ru-RU"/>
        </w:rPr>
        <w:t>Закрепить знания о свойствах воды – льётся, можно процедить через сачок.</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Таз с водой, сачок, ситечко, игрушечный дуршлаг, мелкие игрушки.</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Художественное слово  </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Рыболов, какую рыбку</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Ты поймал нам на обед?</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Отвечает он с улыбкой:</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Это вовсе не секрет!</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Я сумел поймать пока</w:t>
      </w:r>
      <w:proofErr w:type="gramStart"/>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Д</w:t>
      </w:r>
      <w:proofErr w:type="gramEnd"/>
      <w:r w:rsidRPr="00B06030">
        <w:rPr>
          <w:rFonts w:ascii="Times New Roman" w:eastAsia="Times New Roman" w:hAnsi="Times New Roman" w:cs="Times New Roman"/>
          <w:color w:val="000000"/>
          <w:sz w:val="28"/>
          <w:lang w:eastAsia="ru-RU"/>
        </w:rPr>
        <w:t>ва дырявых башмака!</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Педагог наливает в тазик воды и дает одному из детей сачок для ловли аквариумных рыбок, небольшое ситечко с ручкой или игрушечный дуршлаг. В воду бросает несколько мелких игрушек. Они могут плавать на поверхности или же лежать на дне. Предлагается ребенку выловить сачком эти игрушки. Можно попросить его выловить какие-нибудь конкретные игрушки: «Поймай синий шарик, поймай красную рыбку» и т.д.</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вылавливали игрушки из таза с водой сачком. Педагог давал задание выловить конкретные игрушки. Дети при этом наблюдали за свойствами воды.</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льется, протекает через сачок.</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«Почему кораблики не плывут»</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w:t>
      </w:r>
      <w:proofErr w:type="gramStart"/>
      <w:r w:rsidRPr="00B06030">
        <w:rPr>
          <w:rFonts w:ascii="Times New Roman" w:eastAsia="Times New Roman" w:hAnsi="Times New Roman" w:cs="Times New Roman"/>
          <w:color w:val="000000"/>
          <w:sz w:val="28"/>
          <w:lang w:eastAsia="ru-RU"/>
        </w:rPr>
        <w:t>Показать детям как можно обнаружить</w:t>
      </w:r>
      <w:proofErr w:type="gramEnd"/>
      <w:r w:rsidRPr="00B06030">
        <w:rPr>
          <w:rFonts w:ascii="Times New Roman" w:eastAsia="Times New Roman" w:hAnsi="Times New Roman" w:cs="Times New Roman"/>
          <w:color w:val="000000"/>
          <w:sz w:val="28"/>
          <w:lang w:eastAsia="ru-RU"/>
        </w:rPr>
        <w:t xml:space="preserve"> воздух, образовать ветер.</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Бумажные и пенопластовые кораблики, ванночка с водой. </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b/>
          <w:bCs/>
          <w:color w:val="000000"/>
          <w:sz w:val="28"/>
          <w:lang w:eastAsia="ru-RU"/>
        </w:rPr>
        <w:t>Ход.</w:t>
      </w:r>
      <w:r w:rsidRPr="00B06030">
        <w:rPr>
          <w:rFonts w:ascii="Calibri" w:eastAsia="Times New Roman" w:hAnsi="Calibri" w:cs="Times New Roman"/>
          <w:b/>
          <w:bCs/>
          <w:color w:val="000000"/>
          <w:lang w:eastAsia="ru-RU"/>
        </w:rPr>
        <w:t> </w:t>
      </w:r>
      <w:r w:rsidRPr="00B06030">
        <w:rPr>
          <w:rFonts w:ascii="Times New Roman" w:eastAsia="Times New Roman" w:hAnsi="Times New Roman" w:cs="Times New Roman"/>
          <w:color w:val="000000"/>
          <w:sz w:val="28"/>
          <w:lang w:eastAsia="ru-RU"/>
        </w:rPr>
        <w:t>Художественное слово</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Педагог предлагает детям опустить кораблики в ванночку с водой, </w:t>
      </w:r>
      <w:proofErr w:type="gramStart"/>
      <w:r w:rsidRPr="00B06030">
        <w:rPr>
          <w:rFonts w:ascii="Times New Roman" w:eastAsia="Times New Roman" w:hAnsi="Times New Roman" w:cs="Times New Roman"/>
          <w:color w:val="000000"/>
          <w:sz w:val="28"/>
          <w:lang w:eastAsia="ru-RU"/>
        </w:rPr>
        <w:t>спрашивает</w:t>
      </w:r>
      <w:proofErr w:type="gramEnd"/>
      <w:r w:rsidRPr="00B06030">
        <w:rPr>
          <w:rFonts w:ascii="Times New Roman" w:eastAsia="Times New Roman" w:hAnsi="Times New Roman" w:cs="Times New Roman"/>
          <w:color w:val="000000"/>
          <w:sz w:val="28"/>
          <w:lang w:eastAsia="ru-RU"/>
        </w:rPr>
        <w:t xml:space="preserve"> плывут ли кораблики, почему? Что нужно сделать, чтобы кораблики поплыли? Педагог выслушивает предложения детей, подводит их к тому, что нужен ветер. Где «взять» ветер? Дети дуют  на кораблики, создают ветер.</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пускали кораблики в ванночку с водой, дули</w:t>
      </w:r>
      <w:proofErr w:type="gramStart"/>
      <w:r w:rsidRPr="00B06030">
        <w:rPr>
          <w:rFonts w:ascii="Times New Roman" w:eastAsia="Times New Roman" w:hAnsi="Times New Roman" w:cs="Times New Roman"/>
          <w:color w:val="000000"/>
          <w:sz w:val="28"/>
          <w:lang w:eastAsia="ru-RU"/>
        </w:rPr>
        <w:t xml:space="preserve"> ,</w:t>
      </w:r>
      <w:proofErr w:type="gramEnd"/>
      <w:r w:rsidRPr="00B06030">
        <w:rPr>
          <w:rFonts w:ascii="Times New Roman" w:eastAsia="Times New Roman" w:hAnsi="Times New Roman" w:cs="Times New Roman"/>
          <w:color w:val="000000"/>
          <w:sz w:val="28"/>
          <w:lang w:eastAsia="ru-RU"/>
        </w:rPr>
        <w:t xml:space="preserve"> чтобы они двигались.</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Вывод.</w:t>
      </w:r>
      <w:r w:rsidRPr="00B06030">
        <w:rPr>
          <w:rFonts w:ascii="Times New Roman" w:eastAsia="Times New Roman" w:hAnsi="Times New Roman" w:cs="Times New Roman"/>
          <w:color w:val="000000"/>
          <w:sz w:val="28"/>
          <w:lang w:eastAsia="ru-RU"/>
        </w:rPr>
        <w:t> Внутри человека есть воздух. Его человек выдыхает.  Воздухом можно двигать предметы.</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6"/>
          <w:lang w:eastAsia="ru-RU"/>
        </w:rPr>
        <w:t>«Как вода гулять отправилась»</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6"/>
          <w:lang w:eastAsia="ru-RU"/>
        </w:rPr>
        <w:t>Цель. </w:t>
      </w:r>
      <w:r w:rsidRPr="00B06030">
        <w:rPr>
          <w:rFonts w:ascii="Times New Roman" w:eastAsia="Times New Roman" w:hAnsi="Times New Roman" w:cs="Times New Roman"/>
          <w:color w:val="000000"/>
          <w:sz w:val="26"/>
          <w:lang w:eastAsia="ru-RU"/>
        </w:rPr>
        <w:t>Дать представление о том, что воду можно собрать различными предметами – губкой, пипеткой, грушей, салфеткой.</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6"/>
          <w:lang w:eastAsia="ru-RU"/>
        </w:rPr>
        <w:t>Материалы и оборудование</w:t>
      </w:r>
      <w:r w:rsidRPr="00B06030">
        <w:rPr>
          <w:rFonts w:ascii="Times New Roman" w:eastAsia="Times New Roman" w:hAnsi="Times New Roman" w:cs="Times New Roman"/>
          <w:color w:val="000000"/>
          <w:sz w:val="26"/>
          <w:lang w:eastAsia="ru-RU"/>
        </w:rPr>
        <w:t>.  Поролоновая губка, пластмассовый шприц без иглы, резиновая груша, ванночка с водой.</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6"/>
          <w:lang w:eastAsia="ru-RU"/>
        </w:rPr>
        <w:t xml:space="preserve">  </w:t>
      </w:r>
      <w:proofErr w:type="spellStart"/>
      <w:r w:rsidRPr="00B06030">
        <w:rPr>
          <w:rFonts w:ascii="Times New Roman" w:eastAsia="Times New Roman" w:hAnsi="Times New Roman" w:cs="Times New Roman"/>
          <w:b/>
          <w:bCs/>
          <w:color w:val="000000"/>
          <w:sz w:val="26"/>
          <w:lang w:eastAsia="ru-RU"/>
        </w:rPr>
        <w:t>Ход</w:t>
      </w:r>
      <w:proofErr w:type="gramStart"/>
      <w:r w:rsidRPr="00B06030">
        <w:rPr>
          <w:rFonts w:ascii="Times New Roman" w:eastAsia="Times New Roman" w:hAnsi="Times New Roman" w:cs="Times New Roman"/>
          <w:b/>
          <w:bCs/>
          <w:color w:val="000000"/>
          <w:sz w:val="26"/>
          <w:lang w:eastAsia="ru-RU"/>
        </w:rPr>
        <w:t>.</w:t>
      </w:r>
      <w:r w:rsidRPr="00B06030">
        <w:rPr>
          <w:rFonts w:ascii="Times New Roman" w:eastAsia="Times New Roman" w:hAnsi="Times New Roman" w:cs="Times New Roman"/>
          <w:color w:val="000000"/>
          <w:sz w:val="26"/>
          <w:lang w:eastAsia="ru-RU"/>
        </w:rPr>
        <w:t>Х</w:t>
      </w:r>
      <w:proofErr w:type="gramEnd"/>
      <w:r w:rsidRPr="00B06030">
        <w:rPr>
          <w:rFonts w:ascii="Times New Roman" w:eastAsia="Times New Roman" w:hAnsi="Times New Roman" w:cs="Times New Roman"/>
          <w:color w:val="000000"/>
          <w:sz w:val="26"/>
          <w:lang w:eastAsia="ru-RU"/>
        </w:rPr>
        <w:t>удожественное</w:t>
      </w:r>
      <w:proofErr w:type="spellEnd"/>
      <w:r w:rsidRPr="00B06030">
        <w:rPr>
          <w:rFonts w:ascii="Times New Roman" w:eastAsia="Times New Roman" w:hAnsi="Times New Roman" w:cs="Times New Roman"/>
          <w:color w:val="000000"/>
          <w:sz w:val="26"/>
          <w:lang w:eastAsia="ru-RU"/>
        </w:rPr>
        <w:t xml:space="preserve"> слово</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6"/>
          <w:lang w:eastAsia="ru-RU"/>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B06030">
        <w:rPr>
          <w:rFonts w:ascii="Times New Roman" w:eastAsia="Times New Roman" w:hAnsi="Times New Roman" w:cs="Times New Roman"/>
          <w:color w:val="000000"/>
          <w:sz w:val="26"/>
          <w:szCs w:val="26"/>
          <w:lang w:eastAsia="ru-RU"/>
        </w:rPr>
        <w:br/>
      </w:r>
      <w:r w:rsidRPr="00B06030">
        <w:rPr>
          <w:rFonts w:ascii="Times New Roman" w:eastAsia="Times New Roman" w:hAnsi="Times New Roman" w:cs="Times New Roman"/>
          <w:color w:val="000000"/>
          <w:sz w:val="26"/>
          <w:lang w:eastAsia="ru-RU"/>
        </w:rPr>
        <w:t>Педагог берет поролоновую или другую впитывающую губку, резиновую грушу и пластмассовый шприц (без иглы). Наливает воду в небольшой тазик, берет несколько пустых ёмкостей (чашек, мисок и т.п.). Просит по очереди  детей опустить губку в воду и показывает, как нужно отжать её в чашку. Потом педагог набирает воду резиновой грушей и переливает её в другую ёмкостью</w:t>
      </w:r>
      <w:proofErr w:type="gramStart"/>
      <w:r w:rsidRPr="00B06030">
        <w:rPr>
          <w:rFonts w:ascii="Times New Roman" w:eastAsia="Times New Roman" w:hAnsi="Times New Roman" w:cs="Times New Roman"/>
          <w:color w:val="000000"/>
          <w:sz w:val="26"/>
          <w:lang w:eastAsia="ru-RU"/>
        </w:rPr>
        <w:t xml:space="preserve"> Т</w:t>
      </w:r>
      <w:proofErr w:type="gramEnd"/>
      <w:r w:rsidRPr="00B06030">
        <w:rPr>
          <w:rFonts w:ascii="Times New Roman" w:eastAsia="Times New Roman" w:hAnsi="Times New Roman" w:cs="Times New Roman"/>
          <w:color w:val="000000"/>
          <w:sz w:val="26"/>
          <w:lang w:eastAsia="ru-RU"/>
        </w:rPr>
        <w:t>о же самое проделывает и со шприцом.</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6"/>
          <w:lang w:eastAsia="ru-RU"/>
        </w:rPr>
        <w:t>Результат.</w:t>
      </w:r>
      <w:r w:rsidRPr="00B06030">
        <w:rPr>
          <w:rFonts w:ascii="Times New Roman" w:eastAsia="Times New Roman" w:hAnsi="Times New Roman" w:cs="Times New Roman"/>
          <w:color w:val="000000"/>
          <w:sz w:val="26"/>
          <w:lang w:eastAsia="ru-RU"/>
        </w:rPr>
        <w:t> Дети собирали воду поролоновой губкой, резиновой грушей и шприцом без иголки.</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6"/>
          <w:lang w:eastAsia="ru-RU"/>
        </w:rPr>
        <w:t>Вывод.</w:t>
      </w:r>
      <w:r w:rsidRPr="00B06030">
        <w:rPr>
          <w:rFonts w:ascii="Times New Roman" w:eastAsia="Times New Roman" w:hAnsi="Times New Roman" w:cs="Times New Roman"/>
          <w:color w:val="000000"/>
          <w:sz w:val="26"/>
          <w:lang w:eastAsia="ru-RU"/>
        </w:rPr>
        <w:t> Воду можно собрать различными предметами.</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Июнь</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w:t>
      </w:r>
      <w:proofErr w:type="spellStart"/>
      <w:r w:rsidRPr="00B06030">
        <w:rPr>
          <w:rFonts w:ascii="Times New Roman" w:eastAsia="Times New Roman" w:hAnsi="Times New Roman" w:cs="Times New Roman"/>
          <w:b/>
          <w:bCs/>
          <w:color w:val="000000"/>
          <w:sz w:val="32"/>
          <w:lang w:eastAsia="ru-RU"/>
        </w:rPr>
        <w:t>Считалочка-купалочка</w:t>
      </w:r>
      <w:proofErr w:type="spellEnd"/>
      <w:r w:rsidRPr="00B06030">
        <w:rPr>
          <w:rFonts w:ascii="Times New Roman" w:eastAsia="Times New Roman" w:hAnsi="Times New Roman" w:cs="Times New Roman"/>
          <w:b/>
          <w:bCs/>
          <w:color w:val="000000"/>
          <w:sz w:val="32"/>
          <w:lang w:eastAsia="ru-RU"/>
        </w:rPr>
        <w:t>»</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со свойствами воды: льётся, движется.</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 Ванночка с водой, игрушки.</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Художественное слово</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Варим кашу для малышек,</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(Крутим ручкой в воде, как бы «размешивая кашу».)</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Тесто делаем для пышек,</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(Месим воду, как тесто.)</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xml:space="preserve">Сладким </w:t>
      </w:r>
      <w:proofErr w:type="gramStart"/>
      <w:r w:rsidRPr="00B06030">
        <w:rPr>
          <w:rFonts w:ascii="Times New Roman" w:eastAsia="Times New Roman" w:hAnsi="Times New Roman" w:cs="Times New Roman"/>
          <w:color w:val="000000"/>
          <w:sz w:val="28"/>
          <w:lang w:eastAsia="ru-RU"/>
        </w:rPr>
        <w:t>чаем</w:t>
      </w:r>
      <w:proofErr w:type="gramEnd"/>
      <w:r w:rsidRPr="00B06030">
        <w:rPr>
          <w:rFonts w:ascii="Times New Roman" w:eastAsia="Times New Roman" w:hAnsi="Times New Roman" w:cs="Times New Roman"/>
          <w:color w:val="000000"/>
          <w:sz w:val="28"/>
          <w:lang w:eastAsia="ru-RU"/>
        </w:rPr>
        <w:t xml:space="preserve"> угощаем,</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(Набираем воду в ладошки и выливаем её обратно в ванну.)</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Ну а после – отдыхаем!</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В ванночку – бултых!</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Педагог предлагает  детям поиграть с водой, обращает  их внимание, что водичка движется по направлению движения их руки, а так же она переливается, льётся.</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двигали воду руками в разных направлениях.</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льется, переливается,  движется по направлению движения руки.</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lastRenderedPageBreak/>
        <w:t>«Времена года»</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Выявить свойства воды: может нагреваться, остывать, замерзать, таять.</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Ванночки, вода разных температур, кусочки льда.</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Художественное слово            </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Зимушка-Зима пришла, в речках и озёрах воду заморозила. Вода превратилась в лёд. Вслед за Зимой Весна </w:t>
      </w:r>
      <w:proofErr w:type="gramStart"/>
      <w:r w:rsidRPr="00B06030">
        <w:rPr>
          <w:rFonts w:ascii="Times New Roman" w:eastAsia="Times New Roman" w:hAnsi="Times New Roman" w:cs="Times New Roman"/>
          <w:color w:val="000000"/>
          <w:sz w:val="28"/>
          <w:lang w:eastAsia="ru-RU"/>
        </w:rPr>
        <w:t>красна</w:t>
      </w:r>
      <w:proofErr w:type="gramEnd"/>
      <w:r w:rsidRPr="00B06030">
        <w:rPr>
          <w:rFonts w:ascii="Times New Roman" w:eastAsia="Times New Roman" w:hAnsi="Times New Roman" w:cs="Times New Roman"/>
          <w:color w:val="000000"/>
          <w:sz w:val="28"/>
          <w:lang w:eastAsia="ru-RU"/>
        </w:rPr>
        <w:t xml:space="preserve">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Педагог берет две широких чашки. В одну наливает холодной воды, в другую – тёплой. Холодная вода – это «зима», тёплая – «лето». Педагог предлагает детям потрогать рукой воду. «Где холодная водичка? Где у нас «зима»? Вот в этой чашке. Где тёплая водичка? Где у нас «лето»? Вот здесь». Затем педагог берет четыре чашки или небольших тазика. </w:t>
      </w:r>
      <w:proofErr w:type="gramStart"/>
      <w:r w:rsidRPr="00B06030">
        <w:rPr>
          <w:rFonts w:ascii="Times New Roman" w:eastAsia="Times New Roman" w:hAnsi="Times New Roman" w:cs="Times New Roman"/>
          <w:color w:val="000000"/>
          <w:sz w:val="28"/>
          <w:lang w:eastAsia="ru-RU"/>
        </w:rPr>
        <w:t>В одну чашку кладет маленький кусочек льда («зима»), в другую наливает чуть тёплой воды («весна», в третью – тёплой, но не горячей воды («лето»), в четвёртую – холодной воды («осень»).</w:t>
      </w:r>
      <w:proofErr w:type="gramEnd"/>
      <w:r w:rsidRPr="00B06030">
        <w:rPr>
          <w:rFonts w:ascii="Times New Roman" w:eastAsia="Times New Roman" w:hAnsi="Times New Roman" w:cs="Times New Roman"/>
          <w:color w:val="000000"/>
          <w:sz w:val="28"/>
          <w:lang w:eastAsia="ru-RU"/>
        </w:rPr>
        <w:t xml:space="preserve"> Дети определяют, какая вода в чашках и какому времени года она соответствует.</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xml:space="preserve"> Дети определяли температуру воды, какому времени года соответствует холодная вода, а какому </w:t>
      </w:r>
      <w:proofErr w:type="gramStart"/>
      <w:r w:rsidRPr="00B06030">
        <w:rPr>
          <w:rFonts w:ascii="Times New Roman" w:eastAsia="Times New Roman" w:hAnsi="Times New Roman" w:cs="Times New Roman"/>
          <w:color w:val="000000"/>
          <w:sz w:val="28"/>
          <w:lang w:eastAsia="ru-RU"/>
        </w:rPr>
        <w:t>–т</w:t>
      </w:r>
      <w:proofErr w:type="gramEnd"/>
      <w:r w:rsidRPr="00B06030">
        <w:rPr>
          <w:rFonts w:ascii="Times New Roman" w:eastAsia="Times New Roman" w:hAnsi="Times New Roman" w:cs="Times New Roman"/>
          <w:color w:val="000000"/>
          <w:sz w:val="28"/>
          <w:lang w:eastAsia="ru-RU"/>
        </w:rPr>
        <w:t>еплая.</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Вода может нагреваться, остывать, замерзать, таять.</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«Пейте куклы вкусный сок»</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xml:space="preserve"> Выявить свойство воды и красок, способность красок растворятся в </w:t>
      </w:r>
      <w:proofErr w:type="gramStart"/>
      <w:r w:rsidRPr="00B06030">
        <w:rPr>
          <w:rFonts w:ascii="Times New Roman" w:eastAsia="Times New Roman" w:hAnsi="Times New Roman" w:cs="Times New Roman"/>
          <w:color w:val="000000"/>
          <w:sz w:val="28"/>
          <w:lang w:eastAsia="ru-RU"/>
        </w:rPr>
        <w:t>воде</w:t>
      </w:r>
      <w:proofErr w:type="gramEnd"/>
      <w:r w:rsidRPr="00B06030">
        <w:rPr>
          <w:rFonts w:ascii="Times New Roman" w:eastAsia="Times New Roman" w:hAnsi="Times New Roman" w:cs="Times New Roman"/>
          <w:color w:val="000000"/>
          <w:sz w:val="28"/>
          <w:lang w:eastAsia="ru-RU"/>
        </w:rPr>
        <w:t xml:space="preserve"> и изменять её цвет.</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 Акварельные краски, кисточки, прозрачные пластиковые стаканы с водой.</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 </w:t>
      </w:r>
      <w:r w:rsidRPr="00B06030">
        <w:rPr>
          <w:rFonts w:ascii="Times New Roman" w:eastAsia="Times New Roman" w:hAnsi="Times New Roman" w:cs="Times New Roman"/>
          <w:color w:val="000000"/>
          <w:sz w:val="28"/>
          <w:lang w:eastAsia="ru-RU"/>
        </w:rPr>
        <w:t>Художественное слово</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Однажды зайка решил показать маме фокус.  Он поставил на стол прозрачные стаканчики. Потом налил в них воду. Буль-буль потекла водичка.</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Мама, закрой глаза! – сказал Зайка.</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Мама закрыла глаза и стала ждать, что будет. (И ты закрой глазки).</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Открывай! – скомандовал Зайка.</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Как красиво! – восхитилась мама.</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lastRenderedPageBreak/>
        <w:t>Педагог предлагает детям приготовить для кукол разноцветный сок,  привлекает внимание детей элементом волшебства: «А если опустим в стакан с водичкой кисточку с жёлтой краской, интересно, что получится. Какой это сок?»</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 xml:space="preserve">Педагог предлагает накрыть на стол, расставить стаканы, усадить кукол, угостить напитками. </w:t>
      </w:r>
      <w:proofErr w:type="gramStart"/>
      <w:r w:rsidRPr="00B06030">
        <w:rPr>
          <w:rFonts w:ascii="Times New Roman" w:eastAsia="Times New Roman" w:hAnsi="Times New Roman" w:cs="Times New Roman"/>
          <w:color w:val="000000"/>
          <w:sz w:val="28"/>
          <w:lang w:eastAsia="ru-RU"/>
        </w:rPr>
        <w:t>Красная вода превратится в томатный сок, оранжевая – в апельсиновый, жёлтая – в ананасовый, синяя - в ежевичный.</w:t>
      </w:r>
      <w:proofErr w:type="gramEnd"/>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раскрашивали воду, добавляя в нее краску</w:t>
      </w:r>
      <w:proofErr w:type="gramStart"/>
      <w:r w:rsidRPr="00B06030">
        <w:rPr>
          <w:rFonts w:ascii="Times New Roman" w:eastAsia="Times New Roman" w:hAnsi="Times New Roman" w:cs="Times New Roman"/>
          <w:color w:val="000000"/>
          <w:sz w:val="28"/>
          <w:lang w:eastAsia="ru-RU"/>
        </w:rPr>
        <w:t xml:space="preserve"> .</w:t>
      </w:r>
      <w:proofErr w:type="gramEnd"/>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Краски растворяются в воде и изменяют ее цвет.</w:t>
      </w:r>
    </w:p>
    <w:p w:rsidR="00B06030" w:rsidRPr="00B06030" w:rsidRDefault="00B06030" w:rsidP="00B06030">
      <w:pPr>
        <w:shd w:val="clear" w:color="auto" w:fill="FFFFFF"/>
        <w:spacing w:after="0" w:line="240" w:lineRule="auto"/>
        <w:ind w:left="142" w:right="160" w:hanging="18"/>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«Сказка о том, как радуга в воде купалась»</w:t>
      </w:r>
    </w:p>
    <w:p w:rsidR="00B06030" w:rsidRPr="00B06030" w:rsidRDefault="00B06030" w:rsidP="00B06030">
      <w:pPr>
        <w:shd w:val="clear" w:color="auto" w:fill="FFFFFF"/>
        <w:spacing w:after="0" w:line="240" w:lineRule="auto"/>
        <w:ind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Познакомить с получением промежуточных цветов при смешивании красной и жёлтой, синей и зелёной красок.</w:t>
      </w:r>
    </w:p>
    <w:p w:rsidR="00B06030" w:rsidRPr="00B06030" w:rsidRDefault="00B06030" w:rsidP="00B06030">
      <w:pPr>
        <w:shd w:val="clear" w:color="auto" w:fill="FFFFFF"/>
        <w:spacing w:after="0" w:line="240" w:lineRule="auto"/>
        <w:ind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Семь прозрачных стаканчиков с тёплой водой, семь цветов гуашевых красок.</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4"/>
          <w:szCs w:val="24"/>
          <w:lang w:eastAsia="ru-RU"/>
        </w:rPr>
        <w:t>. </w:t>
      </w:r>
      <w:r w:rsidRPr="00B06030">
        <w:rPr>
          <w:rFonts w:ascii="Times New Roman" w:eastAsia="Times New Roman" w:hAnsi="Times New Roman" w:cs="Times New Roman"/>
          <w:color w:val="000000"/>
          <w:sz w:val="28"/>
          <w:lang w:eastAsia="ru-RU"/>
        </w:rPr>
        <w:t>Художественное слово</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 Летом после дождя на небо вышла яркая радуга, она посмотрела вниз на землю и увидела там большое гладкое озеро. Радуга поглядела в него, как в 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w:t>
      </w:r>
      <w:proofErr w:type="spellStart"/>
      <w:r w:rsidRPr="00B06030">
        <w:rPr>
          <w:rFonts w:ascii="Times New Roman" w:eastAsia="Times New Roman" w:hAnsi="Times New Roman" w:cs="Times New Roman"/>
          <w:color w:val="000000"/>
          <w:sz w:val="28"/>
          <w:lang w:eastAsia="ru-RU"/>
        </w:rPr>
        <w:t>голубой</w:t>
      </w:r>
      <w:proofErr w:type="spellEnd"/>
      <w:r w:rsidRPr="00B06030">
        <w:rPr>
          <w:rFonts w:ascii="Times New Roman" w:eastAsia="Times New Roman" w:hAnsi="Times New Roman" w:cs="Times New Roman"/>
          <w:color w:val="000000"/>
          <w:sz w:val="28"/>
          <w:lang w:eastAsia="ru-RU"/>
        </w:rPr>
        <w:t>,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Радуга в воде бывает не только в сказке. Педагог предлагает детям раскрасить воду красками, предлагает  окунуть пальчик в красную краску, а затем опустить его в стаканчик с водой. По очереди дети проделывают то же самое и с другими красками. Получится семь стаканчиков, соответствующих цветам радуги. Затем предлагает добавить в  окрашенную воду другие цвета для получения промежуточных оттенков.</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раскрашивали воду красками в семь цветов радуги.</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Воду можно раскрасить в определенный цвет, добавив в нее краску.</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Июль</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«Кто живёт в воде»</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Развивать познавательный интерес и воображение.</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xml:space="preserve"> Синий и </w:t>
      </w:r>
      <w:proofErr w:type="spellStart"/>
      <w:r w:rsidRPr="00B06030">
        <w:rPr>
          <w:rFonts w:ascii="Times New Roman" w:eastAsia="Times New Roman" w:hAnsi="Times New Roman" w:cs="Times New Roman"/>
          <w:color w:val="000000"/>
          <w:sz w:val="28"/>
          <w:lang w:eastAsia="ru-RU"/>
        </w:rPr>
        <w:t>голубой</w:t>
      </w:r>
      <w:proofErr w:type="spellEnd"/>
      <w:r w:rsidRPr="00B06030">
        <w:rPr>
          <w:rFonts w:ascii="Times New Roman" w:eastAsia="Times New Roman" w:hAnsi="Times New Roman" w:cs="Times New Roman"/>
          <w:color w:val="000000"/>
          <w:sz w:val="28"/>
          <w:lang w:eastAsia="ru-RU"/>
        </w:rPr>
        <w:t xml:space="preserve"> карандаши или акварельные краски, альбомный лист</w:t>
      </w:r>
    </w:p>
    <w:p w:rsidR="00B06030" w:rsidRPr="00B06030" w:rsidRDefault="00B06030" w:rsidP="00B06030">
      <w:pPr>
        <w:shd w:val="clear" w:color="auto" w:fill="FFFFFF"/>
        <w:spacing w:after="0" w:line="240" w:lineRule="auto"/>
        <w:ind w:right="16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p>
    <w:p w:rsidR="00B06030" w:rsidRPr="00B06030" w:rsidRDefault="00B06030" w:rsidP="00B06030">
      <w:pPr>
        <w:shd w:val="clear" w:color="auto" w:fill="FFFFFF"/>
        <w:spacing w:after="0" w:line="240" w:lineRule="auto"/>
        <w:ind w:left="160" w:right="160" w:firstLine="400"/>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Художественное слово            </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Водяные человечки</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Целый день плескались в речке.</w:t>
      </w:r>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lastRenderedPageBreak/>
        <w:t>А потом залезли в тазик</w:t>
      </w:r>
      <w:proofErr w:type="gramStart"/>
      <w:r w:rsidRPr="00B06030">
        <w:rPr>
          <w:rFonts w:ascii="Times New Roman" w:eastAsia="Times New Roman" w:hAnsi="Times New Roman" w:cs="Times New Roman"/>
          <w:color w:val="000000"/>
          <w:sz w:val="28"/>
          <w:szCs w:val="28"/>
          <w:lang w:eastAsia="ru-RU"/>
        </w:rPr>
        <w:br/>
      </w:r>
      <w:r w:rsidRPr="00B06030">
        <w:rPr>
          <w:rFonts w:ascii="Times New Roman" w:eastAsia="Times New Roman" w:hAnsi="Times New Roman" w:cs="Times New Roman"/>
          <w:color w:val="000000"/>
          <w:sz w:val="28"/>
          <w:lang w:eastAsia="ru-RU"/>
        </w:rPr>
        <w:t>И</w:t>
      </w:r>
      <w:proofErr w:type="gramEnd"/>
      <w:r w:rsidRPr="00B06030">
        <w:rPr>
          <w:rFonts w:ascii="Times New Roman" w:eastAsia="Times New Roman" w:hAnsi="Times New Roman" w:cs="Times New Roman"/>
          <w:color w:val="000000"/>
          <w:sz w:val="28"/>
          <w:lang w:eastAsia="ru-RU"/>
        </w:rPr>
        <w:t>скупаться ещё разик.</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В песочнице живут песочные человечки, а в воде  (в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Педагог предлагает  детям синий и </w:t>
      </w:r>
      <w:proofErr w:type="spellStart"/>
      <w:r w:rsidRPr="00B06030">
        <w:rPr>
          <w:rFonts w:ascii="Times New Roman" w:eastAsia="Times New Roman" w:hAnsi="Times New Roman" w:cs="Times New Roman"/>
          <w:color w:val="000000"/>
          <w:sz w:val="28"/>
          <w:lang w:eastAsia="ru-RU"/>
        </w:rPr>
        <w:t>голубой</w:t>
      </w:r>
      <w:proofErr w:type="spellEnd"/>
      <w:r w:rsidRPr="00B06030">
        <w:rPr>
          <w:rFonts w:ascii="Times New Roman" w:eastAsia="Times New Roman" w:hAnsi="Times New Roman" w:cs="Times New Roman"/>
          <w:color w:val="000000"/>
          <w:sz w:val="28"/>
          <w:lang w:eastAsia="ru-RU"/>
        </w:rPr>
        <w:t xml:space="preserve"> карандаши или акварельные краски и просит их самостоятельно нарисовать своих водяных человечков.</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изображали водяных и песочных «человечков»</w:t>
      </w:r>
    </w:p>
    <w:p w:rsidR="00B06030" w:rsidRPr="00B06030" w:rsidRDefault="00B06030" w:rsidP="00B06030">
      <w:pPr>
        <w:shd w:val="clear" w:color="auto" w:fill="FFFFFF"/>
        <w:spacing w:after="0" w:line="240" w:lineRule="auto"/>
        <w:ind w:left="160"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Если проявить фантазию, с помощью карандашей или красок можно создать воображаемых песочных и водяных человечков на бумаге.</w:t>
      </w:r>
    </w:p>
    <w:p w:rsidR="00B06030" w:rsidRPr="00B06030" w:rsidRDefault="00B06030" w:rsidP="00B06030">
      <w:pPr>
        <w:shd w:val="clear" w:color="auto" w:fill="FFFFFF"/>
        <w:spacing w:after="0" w:line="240" w:lineRule="auto"/>
        <w:ind w:left="160" w:right="160" w:firstLine="400"/>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«Что легче, что тяжелее?»</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Выявить, что песок легче камней.</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Стаканы, песок, камни, мелкие игрушки.</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Дети берут два стакана с водой. В первый высыпают из ложки камушки, во второй — песок. Камушки опускаются на дно стакана быстрее, чем песок.</w:t>
      </w:r>
    </w:p>
    <w:p w:rsidR="00B06030" w:rsidRPr="00B06030" w:rsidRDefault="00B06030" w:rsidP="00B06030">
      <w:pPr>
        <w:shd w:val="clear" w:color="auto" w:fill="FFFFFF"/>
        <w:spacing w:after="0" w:line="240" w:lineRule="auto"/>
        <w:ind w:left="142"/>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насыпали в стаканы с водой песок и камни, определяли, что легче, а что тяжелее.</w:t>
      </w:r>
    </w:p>
    <w:p w:rsidR="00B06030" w:rsidRPr="00B06030" w:rsidRDefault="00B06030" w:rsidP="00B06030">
      <w:pPr>
        <w:shd w:val="clear" w:color="auto" w:fill="FFFFFF"/>
        <w:spacing w:after="0" w:line="240" w:lineRule="auto"/>
        <w:ind w:left="142"/>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Песок легче камней.</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w:t>
      </w:r>
      <w:proofErr w:type="spellStart"/>
      <w:r w:rsidRPr="00B06030">
        <w:rPr>
          <w:rFonts w:ascii="Times New Roman" w:eastAsia="Times New Roman" w:hAnsi="Times New Roman" w:cs="Times New Roman"/>
          <w:b/>
          <w:bCs/>
          <w:color w:val="000000"/>
          <w:sz w:val="32"/>
          <w:lang w:eastAsia="ru-RU"/>
        </w:rPr>
        <w:t>Секретики</w:t>
      </w:r>
      <w:proofErr w:type="spellEnd"/>
      <w:r w:rsidRPr="00B06030">
        <w:rPr>
          <w:rFonts w:ascii="Times New Roman" w:eastAsia="Times New Roman" w:hAnsi="Times New Roman" w:cs="Times New Roman"/>
          <w:b/>
          <w:bCs/>
          <w:color w:val="000000"/>
          <w:sz w:val="32"/>
          <w:lang w:eastAsia="ru-RU"/>
        </w:rPr>
        <w:t xml:space="preserve"> в песке»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Обнаружить свойства песка.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p>
    <w:p w:rsidR="00B06030" w:rsidRPr="00B06030" w:rsidRDefault="00B06030" w:rsidP="00B06030">
      <w:pPr>
        <w:shd w:val="clear" w:color="auto" w:fill="FFFFFF"/>
        <w:spacing w:after="0" w:line="240" w:lineRule="auto"/>
        <w:ind w:left="160" w:right="160" w:hanging="18"/>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Педагог прячет в песок разные мелкие игрушки.</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Можно спрятать всё в песок,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А потом идти искать,</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1, 2, 3 — бери совок.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Постарайся угадать:</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Где утёнок, где машинка,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Шарик, палочка, резинка?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Ты копай, копай, копай,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Все находки доставай!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Дети погружают руки в песок и проговаривают свои ощущения (песок тёплый, приятный, ласкает пальчики, сыплется, легко копается). Затем отыскивают названные в стихотворении предметы. Педагог предлагает детям поиграть с песком.  Дети пробуют лепить куличики из сухого песка. Они рассыпаются. Педагог спрашивает, что нужно сделать, чтобы куличики получились (полить песок водой).</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выявляли свойства песка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 </w:t>
      </w:r>
      <w:r w:rsidRPr="00B06030">
        <w:rPr>
          <w:rFonts w:ascii="Times New Roman" w:eastAsia="Times New Roman" w:hAnsi="Times New Roman" w:cs="Times New Roman"/>
          <w:color w:val="000000"/>
          <w:sz w:val="28"/>
          <w:lang w:eastAsia="ru-RU"/>
        </w:rPr>
        <w:t>Песок легко копается, поэтому в земле прячут клады, закапывают «</w:t>
      </w:r>
      <w:proofErr w:type="spellStart"/>
      <w:r w:rsidRPr="00B06030">
        <w:rPr>
          <w:rFonts w:ascii="Times New Roman" w:eastAsia="Times New Roman" w:hAnsi="Times New Roman" w:cs="Times New Roman"/>
          <w:color w:val="000000"/>
          <w:sz w:val="28"/>
          <w:lang w:eastAsia="ru-RU"/>
        </w:rPr>
        <w:t>секретики</w:t>
      </w:r>
      <w:proofErr w:type="spellEnd"/>
      <w:r w:rsidRPr="00B06030">
        <w:rPr>
          <w:rFonts w:ascii="Times New Roman" w:eastAsia="Times New Roman" w:hAnsi="Times New Roman" w:cs="Times New Roman"/>
          <w:color w:val="000000"/>
          <w:sz w:val="28"/>
          <w:lang w:eastAsia="ru-RU"/>
        </w:rPr>
        <w:t>». Сухой песок не лепиться, его нужно полить водой.</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«Песок сохраняет форму»</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Сформировать представления детей о свойствах мокрого песка.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lastRenderedPageBreak/>
        <w:t>Материалы и оборудование</w:t>
      </w:r>
      <w:r w:rsidRPr="00B06030">
        <w:rPr>
          <w:rFonts w:ascii="Times New Roman" w:eastAsia="Times New Roman" w:hAnsi="Times New Roman" w:cs="Times New Roman"/>
          <w:color w:val="000000"/>
          <w:sz w:val="28"/>
          <w:lang w:eastAsia="ru-RU"/>
        </w:rPr>
        <w:t>. Формочки, песок, поднос, вода.</w:t>
      </w:r>
    </w:p>
    <w:p w:rsidR="00B06030" w:rsidRPr="00B06030" w:rsidRDefault="00B06030" w:rsidP="00B06030">
      <w:pPr>
        <w:shd w:val="clear" w:color="auto" w:fill="FFFFFF"/>
        <w:spacing w:after="0" w:line="240" w:lineRule="auto"/>
        <w:ind w:right="160" w:hanging="18"/>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Дети лепят куличики из мокрого песка, выкладывают их на поднос и убеждаются, что мокрый песок сохраняет форму ёмкости, в которой он находился.</w:t>
      </w:r>
    </w:p>
    <w:p w:rsidR="00B06030" w:rsidRPr="00B06030" w:rsidRDefault="00B06030" w:rsidP="00B06030">
      <w:pPr>
        <w:shd w:val="clear" w:color="auto" w:fill="FFFFFF"/>
        <w:spacing w:after="0" w:line="240" w:lineRule="auto"/>
        <w:ind w:right="16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 </w:t>
      </w:r>
      <w:r w:rsidRPr="00B06030">
        <w:rPr>
          <w:rFonts w:ascii="Times New Roman" w:eastAsia="Times New Roman" w:hAnsi="Times New Roman" w:cs="Times New Roman"/>
          <w:color w:val="000000"/>
          <w:sz w:val="28"/>
          <w:lang w:eastAsia="ru-RU"/>
        </w:rPr>
        <w:t>Дети лепили куличики, выявляли свойства мокрого песка.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Вывод</w:t>
      </w:r>
      <w:r w:rsidRPr="00B06030">
        <w:rPr>
          <w:rFonts w:ascii="Times New Roman" w:eastAsia="Times New Roman" w:hAnsi="Times New Roman" w:cs="Times New Roman"/>
          <w:b/>
          <w:bCs/>
          <w:i/>
          <w:iCs/>
          <w:color w:val="000000"/>
          <w:sz w:val="28"/>
          <w:lang w:eastAsia="ru-RU"/>
        </w:rPr>
        <w:t> </w:t>
      </w:r>
      <w:r w:rsidRPr="00B06030">
        <w:rPr>
          <w:rFonts w:ascii="Times New Roman" w:eastAsia="Times New Roman" w:hAnsi="Times New Roman" w:cs="Times New Roman"/>
          <w:color w:val="000000"/>
          <w:sz w:val="28"/>
          <w:lang w:eastAsia="ru-RU"/>
        </w:rPr>
        <w:t>(помогает сформулировать воспитатель): когда песок намокает, воздух между гранями песчинок исчезает, мокрые грани слипаются друг с другом, поэтому мокрый песок сохраняет форму ёмкости.</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Август</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«Песок не растворяется в воде»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w:t>
      </w:r>
      <w:r w:rsidRPr="00B06030">
        <w:rPr>
          <w:rFonts w:ascii="Times New Roman" w:eastAsia="Times New Roman" w:hAnsi="Times New Roman" w:cs="Times New Roman"/>
          <w:color w:val="000000"/>
          <w:sz w:val="28"/>
          <w:lang w:eastAsia="ru-RU"/>
        </w:rPr>
        <w:t>. Показать детям, что песок не растворяется в воде.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 </w:t>
      </w:r>
      <w:r w:rsidRPr="00B06030">
        <w:rPr>
          <w:rFonts w:ascii="Times New Roman" w:eastAsia="Times New Roman" w:hAnsi="Times New Roman" w:cs="Times New Roman"/>
          <w:color w:val="000000"/>
          <w:sz w:val="28"/>
          <w:lang w:eastAsia="ru-RU"/>
        </w:rPr>
        <w:t>Стаканы, вода, песок.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r w:rsidRPr="00B06030">
        <w:rPr>
          <w:rFonts w:ascii="Times New Roman" w:eastAsia="Times New Roman" w:hAnsi="Times New Roman" w:cs="Times New Roman"/>
          <w:color w:val="000000"/>
          <w:sz w:val="28"/>
          <w:lang w:eastAsia="ru-RU"/>
        </w:rPr>
        <w:t>. Дети насыпают в стакан 1/3 песка и заливают его водой, перемешивают. Спустя некоторое время (после физкультминутки) дети сливают воду, песок остаётся на дне.</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Результат.</w:t>
      </w:r>
      <w:r w:rsidRPr="00B06030">
        <w:rPr>
          <w:rFonts w:ascii="Times New Roman" w:eastAsia="Times New Roman" w:hAnsi="Times New Roman" w:cs="Times New Roman"/>
          <w:color w:val="000000"/>
          <w:sz w:val="28"/>
          <w:lang w:eastAsia="ru-RU"/>
        </w:rPr>
        <w:t> Дети определяли свойства песка.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Песок не растворяется в воде.</w:t>
      </w:r>
    </w:p>
    <w:p w:rsidR="00B06030" w:rsidRPr="00B06030" w:rsidRDefault="00B06030" w:rsidP="00B060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32"/>
          <w:lang w:eastAsia="ru-RU"/>
        </w:rPr>
        <w:t>«Движение песка»</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Цель. </w:t>
      </w:r>
      <w:r w:rsidRPr="00B06030">
        <w:rPr>
          <w:rFonts w:ascii="Times New Roman" w:eastAsia="Times New Roman" w:hAnsi="Times New Roman" w:cs="Times New Roman"/>
          <w:color w:val="000000"/>
          <w:sz w:val="28"/>
          <w:lang w:eastAsia="ru-RU"/>
        </w:rPr>
        <w:t>Показать детям, что сухой песок не держит форму, он движется.</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Материалы и оборудование.</w:t>
      </w:r>
      <w:r w:rsidRPr="00B06030">
        <w:rPr>
          <w:rFonts w:ascii="Times New Roman" w:eastAsia="Times New Roman" w:hAnsi="Times New Roman" w:cs="Times New Roman"/>
          <w:color w:val="000000"/>
          <w:sz w:val="28"/>
          <w:lang w:eastAsia="ru-RU"/>
        </w:rPr>
        <w:t> Воронка, песок.</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Ход.</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xml:space="preserve">Дети берут воронку, насыпают через неё песок в одно и то же место, постепенно образуя конус. Замечают, </w:t>
      </w:r>
      <w:proofErr w:type="gramStart"/>
      <w:r w:rsidRPr="00B06030">
        <w:rPr>
          <w:rFonts w:ascii="Times New Roman" w:eastAsia="Times New Roman" w:hAnsi="Times New Roman" w:cs="Times New Roman"/>
          <w:color w:val="000000"/>
          <w:sz w:val="28"/>
          <w:lang w:eastAsia="ru-RU"/>
        </w:rPr>
        <w:t>что то</w:t>
      </w:r>
      <w:proofErr w:type="gramEnd"/>
      <w:r w:rsidRPr="00B06030">
        <w:rPr>
          <w:rFonts w:ascii="Times New Roman" w:eastAsia="Times New Roman" w:hAnsi="Times New Roman" w:cs="Times New Roman"/>
          <w:color w:val="000000"/>
          <w:sz w:val="28"/>
          <w:lang w:eastAsia="ru-RU"/>
        </w:rPr>
        <w:t xml:space="preserve"> в одном, то в другом месте возникают «</w:t>
      </w:r>
      <w:proofErr w:type="spellStart"/>
      <w:r w:rsidRPr="00B06030">
        <w:rPr>
          <w:rFonts w:ascii="Times New Roman" w:eastAsia="Times New Roman" w:hAnsi="Times New Roman" w:cs="Times New Roman"/>
          <w:color w:val="000000"/>
          <w:sz w:val="28"/>
          <w:lang w:eastAsia="ru-RU"/>
        </w:rPr>
        <w:t>сплывы</w:t>
      </w:r>
      <w:proofErr w:type="spellEnd"/>
      <w:r w:rsidRPr="00B06030">
        <w:rPr>
          <w:rFonts w:ascii="Times New Roman" w:eastAsia="Times New Roman" w:hAnsi="Times New Roman" w:cs="Times New Roman"/>
          <w:color w:val="000000"/>
          <w:sz w:val="28"/>
          <w:lang w:eastAsia="ru-RU"/>
        </w:rPr>
        <w:t>».</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Результат. Дети насыпали песок через воронку, образуя конус, и наблюдали за его движением.</w:t>
      </w:r>
    </w:p>
    <w:p w:rsidR="00B06030" w:rsidRPr="00B06030" w:rsidRDefault="00B06030" w:rsidP="00B06030">
      <w:pPr>
        <w:shd w:val="clear" w:color="auto" w:fill="FFFFFF"/>
        <w:spacing w:after="0" w:line="240" w:lineRule="auto"/>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b/>
          <w:bCs/>
          <w:color w:val="000000"/>
          <w:sz w:val="28"/>
          <w:lang w:eastAsia="ru-RU"/>
        </w:rPr>
        <w:t>Вывод</w:t>
      </w:r>
      <w:r w:rsidRPr="00B06030">
        <w:rPr>
          <w:rFonts w:ascii="Times New Roman" w:eastAsia="Times New Roman" w:hAnsi="Times New Roman" w:cs="Times New Roman"/>
          <w:color w:val="000000"/>
          <w:sz w:val="28"/>
          <w:lang w:eastAsia="ru-RU"/>
        </w:rPr>
        <w:t>. Песок движется, его движение похоже на течение воды.</w:t>
      </w:r>
    </w:p>
    <w:p w:rsidR="00B06030" w:rsidRPr="00B06030" w:rsidRDefault="00B06030" w:rsidP="00B06030">
      <w:pPr>
        <w:shd w:val="clear" w:color="auto" w:fill="FFFFFF"/>
        <w:spacing w:after="0" w:line="240" w:lineRule="auto"/>
        <w:ind w:left="160" w:right="160" w:firstLine="400"/>
        <w:jc w:val="both"/>
        <w:rPr>
          <w:rFonts w:ascii="Times New Roman" w:eastAsia="Times New Roman" w:hAnsi="Times New Roman" w:cs="Times New Roman"/>
          <w:color w:val="000000"/>
          <w:sz w:val="20"/>
          <w:szCs w:val="20"/>
          <w:lang w:eastAsia="ru-RU"/>
        </w:rPr>
      </w:pPr>
      <w:r w:rsidRPr="00B06030">
        <w:rPr>
          <w:rFonts w:ascii="Times New Roman" w:eastAsia="Times New Roman" w:hAnsi="Times New Roman" w:cs="Times New Roman"/>
          <w:color w:val="000000"/>
          <w:sz w:val="28"/>
          <w:lang w:eastAsia="ru-RU"/>
        </w:rPr>
        <w:t> </w:t>
      </w:r>
    </w:p>
    <w:p w:rsidR="009E32CA" w:rsidRDefault="00B06030"/>
    <w:p w:rsidR="00B06030" w:rsidRDefault="00B06030"/>
    <w:p w:rsidR="00B06030" w:rsidRDefault="00B06030"/>
    <w:p w:rsidR="00B06030" w:rsidRDefault="00B06030"/>
    <w:p w:rsidR="00B06030" w:rsidRDefault="00B06030"/>
    <w:p w:rsidR="00B06030" w:rsidRDefault="00B06030"/>
    <w:p w:rsidR="00B06030" w:rsidRDefault="00B06030"/>
    <w:p w:rsidR="00B06030" w:rsidRDefault="00B06030"/>
    <w:p w:rsidR="00B06030" w:rsidRDefault="00B06030"/>
    <w:p w:rsidR="00B06030" w:rsidRDefault="00B06030"/>
    <w:p w:rsidR="00B06030" w:rsidRDefault="00B06030"/>
    <w:p w:rsidR="00B06030" w:rsidRDefault="00B06030">
      <w:r>
        <w:rPr>
          <w:noProof/>
          <w:lang w:eastAsia="ru-RU"/>
        </w:rPr>
        <w:lastRenderedPageBreak/>
        <w:drawing>
          <wp:inline distT="0" distB="0" distL="0" distR="0">
            <wp:extent cx="5940425" cy="4455319"/>
            <wp:effectExtent l="19050" t="0" r="3175" b="0"/>
            <wp:docPr id="4" name="Рисунок 4" descr="https://school592.ru/wp-content/uploads/6/5/f/65f9e19130183b5e1b9aafce14da4a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ol592.ru/wp-content/uploads/6/5/f/65f9e19130183b5e1b9aafce14da4a13.jpe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noProof/>
          <w:lang w:eastAsia="ru-RU"/>
        </w:rPr>
        <w:drawing>
          <wp:inline distT="0" distB="0" distL="0" distR="0">
            <wp:extent cx="5940425" cy="4455319"/>
            <wp:effectExtent l="19050" t="0" r="3175" b="0"/>
            <wp:docPr id="7" name="Рисунок 7" descr="https://school592.ru/wp-content/uploads/f/e/4/fe4d6cf07091e0e23d6659d2ea0297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592.ru/wp-content/uploads/f/e/4/fe4d6cf07091e0e23d6659d2ea0297a8.jpe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5940425" cy="4455319"/>
            <wp:effectExtent l="19050" t="0" r="3175" b="0"/>
            <wp:docPr id="17" name="Рисунок 17" descr="https://school592.ru/wp-content/uploads/0/6/0/060c8f7a2f45c11f804bb71f383104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hool592.ru/wp-content/uploads/0/6/0/060c8f7a2f45c11f804bb71f383104b8.jpe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noProof/>
          <w:lang w:eastAsia="ru-RU"/>
        </w:rPr>
        <w:drawing>
          <wp:inline distT="0" distB="0" distL="0" distR="0">
            <wp:extent cx="5940425" cy="4455319"/>
            <wp:effectExtent l="19050" t="0" r="3175" b="0"/>
            <wp:docPr id="20" name="Рисунок 20" descr="https://s0.slide-share.ru/s_slide/2a42399318a6be033effc86d588d8f9f/2c3b71be-cf3f-4e2a-8bc1-89a3e31f98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0.slide-share.ru/s_slide/2a42399318a6be033effc86d588d8f9f/2c3b71be-cf3f-4e2a-8bc1-89a3e31f98cf.jpe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5940425" cy="4154779"/>
            <wp:effectExtent l="19050" t="0" r="3175" b="0"/>
            <wp:docPr id="27" name="Рисунок 27" descr="https://image.jimcdn.com/app/cms/image/transf/none/path/s7740ddfca2aa283f/image/id521ad11cd8bcb72/version/15227683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jimcdn.com/app/cms/image/transf/none/path/s7740ddfca2aa283f/image/id521ad11cd8bcb72/version/1522768375/image.jpg"/>
                    <pic:cNvPicPr>
                      <a:picLocks noChangeAspect="1" noChangeArrowheads="1"/>
                    </pic:cNvPicPr>
                  </pic:nvPicPr>
                  <pic:blipFill>
                    <a:blip r:embed="rId9"/>
                    <a:srcRect/>
                    <a:stretch>
                      <a:fillRect/>
                    </a:stretch>
                  </pic:blipFill>
                  <pic:spPr bwMode="auto">
                    <a:xfrm>
                      <a:off x="0" y="0"/>
                      <a:ext cx="5940425" cy="4154779"/>
                    </a:xfrm>
                    <a:prstGeom prst="rect">
                      <a:avLst/>
                    </a:prstGeom>
                    <a:noFill/>
                    <a:ln w="9525">
                      <a:noFill/>
                      <a:miter lim="800000"/>
                      <a:headEnd/>
                      <a:tailEnd/>
                    </a:ln>
                  </pic:spPr>
                </pic:pic>
              </a:graphicData>
            </a:graphic>
          </wp:inline>
        </w:drawing>
      </w:r>
    </w:p>
    <w:sectPr w:rsidR="00B06030" w:rsidSect="004D4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6030"/>
    <w:rsid w:val="004D4A80"/>
    <w:rsid w:val="004F2B85"/>
    <w:rsid w:val="0055476D"/>
    <w:rsid w:val="00B06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06030"/>
  </w:style>
  <w:style w:type="character" w:customStyle="1" w:styleId="c12">
    <w:name w:val="c12"/>
    <w:basedOn w:val="a0"/>
    <w:rsid w:val="00B06030"/>
  </w:style>
  <w:style w:type="paragraph" w:customStyle="1" w:styleId="c2">
    <w:name w:val="c2"/>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06030"/>
  </w:style>
  <w:style w:type="character" w:customStyle="1" w:styleId="c3">
    <w:name w:val="c3"/>
    <w:basedOn w:val="a0"/>
    <w:rsid w:val="00B06030"/>
  </w:style>
  <w:style w:type="character" w:customStyle="1" w:styleId="c18">
    <w:name w:val="c18"/>
    <w:basedOn w:val="a0"/>
    <w:rsid w:val="00B06030"/>
  </w:style>
  <w:style w:type="character" w:customStyle="1" w:styleId="c5">
    <w:name w:val="c5"/>
    <w:basedOn w:val="a0"/>
    <w:rsid w:val="00B06030"/>
  </w:style>
  <w:style w:type="paragraph" w:customStyle="1" w:styleId="c14">
    <w:name w:val="c14"/>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06030"/>
  </w:style>
  <w:style w:type="character" w:customStyle="1" w:styleId="c27">
    <w:name w:val="c27"/>
    <w:basedOn w:val="a0"/>
    <w:rsid w:val="00B06030"/>
  </w:style>
  <w:style w:type="paragraph" w:customStyle="1" w:styleId="c10">
    <w:name w:val="c10"/>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06030"/>
  </w:style>
  <w:style w:type="character" w:customStyle="1" w:styleId="c6">
    <w:name w:val="c6"/>
    <w:basedOn w:val="a0"/>
    <w:rsid w:val="00B06030"/>
  </w:style>
  <w:style w:type="character" w:customStyle="1" w:styleId="c38">
    <w:name w:val="c38"/>
    <w:basedOn w:val="a0"/>
    <w:rsid w:val="00B06030"/>
  </w:style>
  <w:style w:type="paragraph" w:customStyle="1" w:styleId="c25">
    <w:name w:val="c25"/>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06030"/>
  </w:style>
  <w:style w:type="character" w:customStyle="1" w:styleId="c1">
    <w:name w:val="c1"/>
    <w:basedOn w:val="a0"/>
    <w:rsid w:val="00B06030"/>
  </w:style>
  <w:style w:type="paragraph" w:customStyle="1" w:styleId="c31">
    <w:name w:val="c31"/>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0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06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1669">
      <w:bodyDiv w:val="1"/>
      <w:marLeft w:val="0"/>
      <w:marRight w:val="0"/>
      <w:marTop w:val="0"/>
      <w:marBottom w:val="0"/>
      <w:divBdr>
        <w:top w:val="none" w:sz="0" w:space="0" w:color="auto"/>
        <w:left w:val="none" w:sz="0" w:space="0" w:color="auto"/>
        <w:bottom w:val="none" w:sz="0" w:space="0" w:color="auto"/>
        <w:right w:val="none" w:sz="0" w:space="0" w:color="auto"/>
      </w:divBdr>
    </w:div>
    <w:div w:id="1404135992">
      <w:bodyDiv w:val="1"/>
      <w:marLeft w:val="0"/>
      <w:marRight w:val="0"/>
      <w:marTop w:val="0"/>
      <w:marBottom w:val="0"/>
      <w:divBdr>
        <w:top w:val="none" w:sz="0" w:space="0" w:color="auto"/>
        <w:left w:val="none" w:sz="0" w:space="0" w:color="auto"/>
        <w:bottom w:val="none" w:sz="0" w:space="0" w:color="auto"/>
        <w:right w:val="none" w:sz="0" w:space="0" w:color="auto"/>
      </w:divBdr>
    </w:div>
    <w:div w:id="21335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7677</Words>
  <Characters>43765</Characters>
  <Application>Microsoft Office Word</Application>
  <DocSecurity>0</DocSecurity>
  <Lines>364</Lines>
  <Paragraphs>102</Paragraphs>
  <ScaleCrop>false</ScaleCrop>
  <Company>Reanimator Extreme Edition</Company>
  <LinksUpToDate>false</LinksUpToDate>
  <CharactersWithSpaces>51340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2023-01-24T08:40:00Z</dcterms:created>
  <dcterms:modified xsi:type="dcterms:W3CDTF">2023-01-24T08:54:00Z</dcterms:modified>
</cp:coreProperties>
</file>