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73E" w:rsidRDefault="0035273E" w:rsidP="00FC35F3">
      <w:pPr>
        <w:pStyle w:val="c18"/>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Консультация для родителей</w:t>
      </w:r>
    </w:p>
    <w:p w:rsidR="0035273E" w:rsidRDefault="0035273E" w:rsidP="00FC35F3">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Тема: «Как научить ребенка</w:t>
      </w:r>
    </w:p>
    <w:p w:rsidR="0035273E" w:rsidRDefault="0035273E" w:rsidP="00FC35F3">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постоять за себя»</w:t>
      </w:r>
    </w:p>
    <w:p w:rsidR="0035273E" w:rsidRDefault="003A30B4" w:rsidP="00C81F87">
      <w:pPr>
        <w:pStyle w:val="c10"/>
        <w:shd w:val="clear" w:color="auto" w:fill="FFFFFF"/>
        <w:spacing w:before="0" w:beforeAutospacing="0" w:after="0" w:afterAutospacing="0"/>
        <w:jc w:val="center"/>
        <w:rPr>
          <w:rFonts w:ascii="Arial" w:hAnsi="Arial" w:cs="Arial"/>
          <w:color w:val="000000"/>
          <w:sz w:val="22"/>
          <w:szCs w:val="22"/>
        </w:rPr>
      </w:pPr>
      <w:r>
        <w:rPr>
          <w:noProof/>
        </w:rPr>
        <w:drawing>
          <wp:inline distT="0" distB="0" distL="0" distR="0" wp14:anchorId="259CA246" wp14:editId="050A1AB9">
            <wp:extent cx="1774089" cy="1541930"/>
            <wp:effectExtent l="0" t="0" r="0" b="1270"/>
            <wp:docPr id="3" name="Рисунок 3" descr="ÐÐ°ÑÑÐ¸Ð½ÐºÐ¸ Ð¿Ð¾ Ð·Ð°Ð¿ÑÐ¾ÑÑ ÐºÐ°Ðº Ð½Ð°ÑÑÐ¸Ñ ÑÐµÐ±ÐµÐ½ÐºÐ° Ð¿Ð¾ÑÑÐ¾ÑÑÑ Ð·Ð° ÑÐµÐ±Ñ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ÐÐ°ÑÑÐ¸Ð½ÐºÐ¸ Ð¿Ð¾ Ð·Ð°Ð¿ÑÐ¾ÑÑ ÐºÐ°Ðº Ð½Ð°ÑÑÐ¸Ñ ÑÐµÐ±ÐµÐ½ÐºÐ° Ð¿Ð¾ÑÑÐ¾ÑÑÑ Ð·Ð° ÑÐµÐ±Ñ ÑÐ¾ÑÐ¾"/>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80312" cy="1547339"/>
                    </a:xfrm>
                    <a:prstGeom prst="rect">
                      <a:avLst/>
                    </a:prstGeom>
                    <a:noFill/>
                    <a:ln>
                      <a:noFill/>
                    </a:ln>
                  </pic:spPr>
                </pic:pic>
              </a:graphicData>
            </a:graphic>
          </wp:inline>
        </w:drawing>
      </w:r>
      <w:r w:rsidR="0035273E">
        <w:rPr>
          <w:rStyle w:val="c11"/>
          <w:b/>
          <w:bCs/>
          <w:color w:val="000000"/>
          <w:sz w:val="44"/>
          <w:szCs w:val="44"/>
        </w:rPr>
        <w:t>Подготовила:</w:t>
      </w:r>
      <w:r w:rsidR="00FC35F3">
        <w:rPr>
          <w:rStyle w:val="c11"/>
          <w:b/>
          <w:bCs/>
          <w:color w:val="000000"/>
          <w:sz w:val="44"/>
          <w:szCs w:val="44"/>
        </w:rPr>
        <w:t xml:space="preserve"> </w:t>
      </w:r>
      <w:r w:rsidR="0035273E">
        <w:rPr>
          <w:rStyle w:val="c11"/>
          <w:b/>
          <w:bCs/>
          <w:color w:val="000000"/>
          <w:sz w:val="44"/>
          <w:szCs w:val="44"/>
        </w:rPr>
        <w:t>воспитатель</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11"/>
          <w:b/>
          <w:bCs/>
          <w:color w:val="000000"/>
          <w:sz w:val="44"/>
          <w:szCs w:val="44"/>
        </w:rPr>
        <w:t>                       </w:t>
      </w:r>
      <w:r w:rsidR="00FC35F3">
        <w:rPr>
          <w:rStyle w:val="c11"/>
          <w:b/>
          <w:bCs/>
          <w:color w:val="000000"/>
          <w:sz w:val="44"/>
          <w:szCs w:val="44"/>
        </w:rPr>
        <w:t>Лалетина Ю.В.</w:t>
      </w:r>
    </w:p>
    <w:p w:rsidR="0035273E" w:rsidRDefault="0035273E" w:rsidP="003A30B4">
      <w:pPr>
        <w:pStyle w:val="c10"/>
        <w:shd w:val="clear" w:color="auto" w:fill="FFFFFF"/>
        <w:spacing w:before="0" w:beforeAutospacing="0" w:after="0" w:afterAutospacing="0"/>
        <w:rPr>
          <w:rFonts w:ascii="Arial" w:hAnsi="Arial" w:cs="Arial"/>
          <w:color w:val="000000"/>
          <w:sz w:val="22"/>
          <w:szCs w:val="22"/>
        </w:rPr>
      </w:pPr>
      <w:r>
        <w:rPr>
          <w:rStyle w:val="c7"/>
          <w:color w:val="000000"/>
          <w:sz w:val="28"/>
          <w:szCs w:val="28"/>
        </w:rPr>
        <w:t>Этот вопрос волнует и мам, но пап, наверное, все-таки больше. Жизнь жестока – говорят мужчины, в ней надо пробиваться</w:t>
      </w:r>
      <w:r w:rsidR="00FC35F3">
        <w:rPr>
          <w:rStyle w:val="c7"/>
          <w:color w:val="000000"/>
          <w:sz w:val="28"/>
          <w:szCs w:val="28"/>
        </w:rPr>
        <w:t xml:space="preserve"> с боем, а у нас растет слюнтяй</w:t>
      </w:r>
      <w:r>
        <w:rPr>
          <w:rStyle w:val="c7"/>
          <w:color w:val="000000"/>
          <w:sz w:val="28"/>
          <w:szCs w:val="28"/>
        </w:rPr>
        <w:t>. Всем нам хочется, чтобы дети не повторяли наших ошибок и были сильнее и счастливее нас. Давайте поможем им в этом. Только сделать это надо грамотно. Далеко не все дети успешно осваивают уроки самообороны. Многие зажимаются еще больше, поскольку не могут преодолеть страх и к тому же боятся вызвать неудовольствие папы. А потому предпочитают не жаловаться отцу на обидчиков, скрывать свои переживания, перестаю доверять родителям, отчуждаются от них. Это порождает еще большие проблемы, ведь, утрачивая опору в лице взрослых, ребенок ощущает свою полную беззащитность. А если он еще и от природы не смел, страх перед миром может стать паническим.</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Но есть и другая крайность. Есть дети, которые, чуть что, привыкли кидаться на обидчиков с кулаками. Им бывает очень трудно ужиться в коллективе. К ним быстро приклеивается ярлык хулигана и вокруг него образуется вакуум. С ним предпочитают не связываться. Отвергнутые дети озлобляются, у них постепенно растет желание мстить. А это порождает ответную реакцию и так до бесконечности. К школе у ребенка может сложиться устойчивое убеждение, что вокруг одни враги, а это прямой путь к депрессии.</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Но как же быть? Размышляя над этим, важно разделить два момента: отношение к ситуации самого ребенка и отношение родителей. И спросить: а так ли драматично обстоят дела в глазах вашего сына или дочери? Действительно ли, их обижают, унижают, подавляют? Или это в вас самих всколыхнулись какие-то старые обиды, и вы невольно приписываете детям свои представления о жизни? К сожалению, дело частенько обстоит именно так. Почему «к сожалени</w:t>
      </w:r>
      <w:r w:rsidR="00FC35F3">
        <w:rPr>
          <w:rStyle w:val="c7"/>
          <w:color w:val="000000"/>
          <w:sz w:val="28"/>
          <w:szCs w:val="28"/>
        </w:rPr>
        <w:t xml:space="preserve">ю?». Да потому, что в ребенке, </w:t>
      </w:r>
      <w:r>
        <w:rPr>
          <w:rStyle w:val="c7"/>
          <w:color w:val="000000"/>
          <w:sz w:val="28"/>
          <w:szCs w:val="28"/>
        </w:rPr>
        <w:t xml:space="preserve">таким образом, закладывается комплекс неполноценности. Не зафиксируй взрослый внимание на какой-то мелкой несправедливости, совершенной по отношению </w:t>
      </w:r>
      <w:r>
        <w:rPr>
          <w:rStyle w:val="c7"/>
          <w:color w:val="000000"/>
          <w:sz w:val="28"/>
          <w:szCs w:val="28"/>
        </w:rPr>
        <w:lastRenderedPageBreak/>
        <w:t xml:space="preserve">к его ребенку, тот, может быть, и ничего и не заметил бы. Ну, </w:t>
      </w:r>
      <w:r w:rsidR="00FC35F3">
        <w:rPr>
          <w:rStyle w:val="c7"/>
          <w:color w:val="000000"/>
          <w:sz w:val="28"/>
          <w:szCs w:val="28"/>
        </w:rPr>
        <w:t>толкнули…</w:t>
      </w:r>
      <w:r>
        <w:rPr>
          <w:rStyle w:val="c7"/>
          <w:color w:val="000000"/>
          <w:sz w:val="28"/>
          <w:szCs w:val="28"/>
        </w:rPr>
        <w:t xml:space="preserve">, ну </w:t>
      </w:r>
      <w:r w:rsidR="00FC35F3">
        <w:rPr>
          <w:rStyle w:val="c7"/>
          <w:color w:val="000000"/>
          <w:sz w:val="28"/>
          <w:szCs w:val="28"/>
        </w:rPr>
        <w:t>поддразнили…</w:t>
      </w:r>
      <w:r>
        <w:rPr>
          <w:rStyle w:val="c7"/>
          <w:color w:val="000000"/>
          <w:sz w:val="28"/>
          <w:szCs w:val="28"/>
        </w:rPr>
        <w:t xml:space="preserve">, ну не приняли в игру, </w:t>
      </w:r>
      <w:r w:rsidR="00FC35F3">
        <w:rPr>
          <w:rStyle w:val="c7"/>
          <w:color w:val="000000"/>
          <w:sz w:val="28"/>
          <w:szCs w:val="28"/>
        </w:rPr>
        <w:t>с</w:t>
      </w:r>
      <w:r>
        <w:rPr>
          <w:rStyle w:val="c7"/>
          <w:color w:val="000000"/>
          <w:sz w:val="28"/>
          <w:szCs w:val="28"/>
        </w:rPr>
        <w:t xml:space="preserve"> кем не бывает? Сейчас не приняли, а через полчаса примут. Две минуты назад толкнули, а еще через две минуты он кинется куда-то </w:t>
      </w:r>
      <w:r w:rsidR="00FC35F3">
        <w:rPr>
          <w:rStyle w:val="c7"/>
          <w:color w:val="000000"/>
          <w:sz w:val="28"/>
          <w:szCs w:val="28"/>
        </w:rPr>
        <w:t>стремглав, и</w:t>
      </w:r>
      <w:r>
        <w:rPr>
          <w:rStyle w:val="c7"/>
          <w:color w:val="000000"/>
          <w:sz w:val="28"/>
          <w:szCs w:val="28"/>
        </w:rPr>
        <w:t xml:space="preserve"> тоже нечаянно толкнет кого-нибудь. Детские обиды обычно нестойки и быстро улетучиваются. Но когда на обиде фиксируют свое внимание взрослые, она приобретает иной статус, как бы получает официальное признание. А ведь некоторые родители не просто заостряют внимание ребенка на пустяковой обиде, они пытаются выяснять отношения в присутствие ребенка и других родителей и подчас разговор происходит на повышенных тонах. А дети все слышат….</w:t>
      </w:r>
    </w:p>
    <w:p w:rsidR="0035273E" w:rsidRDefault="0035273E" w:rsidP="0035273E">
      <w:pPr>
        <w:pStyle w:val="c2"/>
        <w:shd w:val="clear" w:color="auto" w:fill="FFFFFF"/>
        <w:spacing w:before="0" w:beforeAutospacing="0" w:after="0" w:afterAutospacing="0"/>
        <w:rPr>
          <w:rStyle w:val="c7"/>
          <w:color w:val="000000"/>
          <w:sz w:val="28"/>
          <w:szCs w:val="28"/>
        </w:rPr>
      </w:pPr>
      <w:r>
        <w:rPr>
          <w:rStyle w:val="c7"/>
          <w:color w:val="000000"/>
          <w:sz w:val="28"/>
          <w:szCs w:val="28"/>
        </w:rPr>
        <w:t>Ведь нередко, взрослые раздувают из мухи слона, и этим самым только вредят ребенку, раздувая его самолюбие.</w:t>
      </w:r>
      <w:r w:rsidR="00FC35F3">
        <w:rPr>
          <w:rStyle w:val="c7"/>
          <w:color w:val="000000"/>
          <w:sz w:val="28"/>
          <w:szCs w:val="28"/>
        </w:rPr>
        <w:t xml:space="preserve"> А раздутое </w:t>
      </w:r>
      <w:r>
        <w:rPr>
          <w:rStyle w:val="c7"/>
          <w:color w:val="000000"/>
          <w:sz w:val="28"/>
          <w:szCs w:val="28"/>
        </w:rPr>
        <w:t>самолюбие мешает ребенку нормально строить отношения с окружающими. Он во всем выискивает подвох, вспыхивает как спичка, при любом неосторожном слове, сказанном в его адрес. Но если ребенок везде, куда бы не попал, оказывается жертвой, значит, дело не только в коллективе. Скорее всего, в нем самом есть нечто, что провоцирует обидчиков. Ведь слабых, но тихих, неконфликтных детей, обычно не обижают. Устойчивую агрессию провоцируют «занозистые» дети. Такие, которые сами задираются, а потом бегут жаловаться. И учить их надо не столько давать сдачи, сколько ладить с окружающими: не обижаться, не претендовать на постоянное лидерство, относиться к ребятам доброжелательно, не ехидничать, не дразниться. Ведь взрослая жизнь и впрямь бывает жестокой. Это не детский сад, где отделаешься парой синяков…….</w:t>
      </w:r>
    </w:p>
    <w:p w:rsidR="003A30B4" w:rsidRDefault="003A30B4" w:rsidP="0035273E">
      <w:pPr>
        <w:pStyle w:val="c2"/>
        <w:shd w:val="clear" w:color="auto" w:fill="FFFFFF"/>
        <w:spacing w:before="0" w:beforeAutospacing="0" w:after="0" w:afterAutospacing="0"/>
        <w:rPr>
          <w:rFonts w:ascii="Arial" w:hAnsi="Arial" w:cs="Arial"/>
          <w:color w:val="000000"/>
          <w:sz w:val="22"/>
          <w:szCs w:val="22"/>
        </w:rPr>
      </w:pPr>
    </w:p>
    <w:p w:rsidR="00FC35F3" w:rsidRDefault="00FC35F3" w:rsidP="0035273E">
      <w:pPr>
        <w:pStyle w:val="c10"/>
        <w:shd w:val="clear" w:color="auto" w:fill="FFFFFF"/>
        <w:spacing w:before="0" w:beforeAutospacing="0" w:after="0" w:afterAutospacing="0"/>
        <w:jc w:val="center"/>
        <w:rPr>
          <w:rStyle w:val="c4"/>
          <w:b/>
          <w:bCs/>
          <w:color w:val="000000"/>
          <w:sz w:val="56"/>
          <w:szCs w:val="56"/>
        </w:rPr>
      </w:pPr>
    </w:p>
    <w:p w:rsidR="00FC35F3" w:rsidRDefault="00FC35F3" w:rsidP="0035273E">
      <w:pPr>
        <w:pStyle w:val="c10"/>
        <w:shd w:val="clear" w:color="auto" w:fill="FFFFFF"/>
        <w:spacing w:before="0" w:beforeAutospacing="0" w:after="0" w:afterAutospacing="0"/>
        <w:jc w:val="center"/>
        <w:rPr>
          <w:rStyle w:val="c4"/>
          <w:b/>
          <w:bCs/>
          <w:color w:val="000000"/>
          <w:sz w:val="56"/>
          <w:szCs w:val="56"/>
        </w:rPr>
      </w:pPr>
    </w:p>
    <w:p w:rsidR="00FC35F3" w:rsidRDefault="00FC35F3" w:rsidP="0035273E">
      <w:pPr>
        <w:pStyle w:val="c10"/>
        <w:shd w:val="clear" w:color="auto" w:fill="FFFFFF"/>
        <w:spacing w:before="0" w:beforeAutospacing="0" w:after="0" w:afterAutospacing="0"/>
        <w:jc w:val="center"/>
        <w:rPr>
          <w:rStyle w:val="c4"/>
          <w:b/>
          <w:bCs/>
          <w:color w:val="000000"/>
          <w:sz w:val="56"/>
          <w:szCs w:val="56"/>
        </w:rPr>
      </w:pPr>
    </w:p>
    <w:p w:rsidR="00C81F87" w:rsidRDefault="00C81F87" w:rsidP="003A30B4">
      <w:pPr>
        <w:pStyle w:val="c10"/>
        <w:shd w:val="clear" w:color="auto" w:fill="FFFFFF"/>
        <w:spacing w:before="0" w:beforeAutospacing="0" w:after="0" w:afterAutospacing="0"/>
        <w:jc w:val="center"/>
        <w:rPr>
          <w:rStyle w:val="c4"/>
          <w:b/>
          <w:bCs/>
          <w:color w:val="000000"/>
          <w:sz w:val="56"/>
          <w:szCs w:val="56"/>
        </w:rPr>
      </w:pPr>
    </w:p>
    <w:p w:rsidR="00C81F87" w:rsidRDefault="00C81F87" w:rsidP="003A30B4">
      <w:pPr>
        <w:pStyle w:val="c10"/>
        <w:shd w:val="clear" w:color="auto" w:fill="FFFFFF"/>
        <w:spacing w:before="0" w:beforeAutospacing="0" w:after="0" w:afterAutospacing="0"/>
        <w:jc w:val="center"/>
        <w:rPr>
          <w:rStyle w:val="c4"/>
          <w:b/>
          <w:bCs/>
          <w:color w:val="000000"/>
          <w:sz w:val="56"/>
          <w:szCs w:val="56"/>
        </w:rPr>
      </w:pPr>
    </w:p>
    <w:p w:rsidR="00C81F87" w:rsidRDefault="00C81F87" w:rsidP="003A30B4">
      <w:pPr>
        <w:pStyle w:val="c10"/>
        <w:shd w:val="clear" w:color="auto" w:fill="FFFFFF"/>
        <w:spacing w:before="0" w:beforeAutospacing="0" w:after="0" w:afterAutospacing="0"/>
        <w:jc w:val="center"/>
        <w:rPr>
          <w:rStyle w:val="c4"/>
          <w:b/>
          <w:bCs/>
          <w:color w:val="000000"/>
          <w:sz w:val="56"/>
          <w:szCs w:val="56"/>
        </w:rPr>
      </w:pPr>
    </w:p>
    <w:p w:rsidR="00C81F87" w:rsidRDefault="00C81F87" w:rsidP="003A30B4">
      <w:pPr>
        <w:pStyle w:val="c10"/>
        <w:shd w:val="clear" w:color="auto" w:fill="FFFFFF"/>
        <w:spacing w:before="0" w:beforeAutospacing="0" w:after="0" w:afterAutospacing="0"/>
        <w:jc w:val="center"/>
        <w:rPr>
          <w:rStyle w:val="c4"/>
          <w:b/>
          <w:bCs/>
          <w:color w:val="000000"/>
          <w:sz w:val="56"/>
          <w:szCs w:val="56"/>
        </w:rPr>
      </w:pPr>
    </w:p>
    <w:p w:rsidR="00C81F87" w:rsidRDefault="00C81F87" w:rsidP="003A30B4">
      <w:pPr>
        <w:pStyle w:val="c10"/>
        <w:shd w:val="clear" w:color="auto" w:fill="FFFFFF"/>
        <w:spacing w:before="0" w:beforeAutospacing="0" w:after="0" w:afterAutospacing="0"/>
        <w:jc w:val="center"/>
        <w:rPr>
          <w:rStyle w:val="c4"/>
          <w:b/>
          <w:bCs/>
          <w:color w:val="000000"/>
          <w:sz w:val="56"/>
          <w:szCs w:val="56"/>
        </w:rPr>
      </w:pPr>
    </w:p>
    <w:p w:rsidR="00C81F87" w:rsidRDefault="00C81F87" w:rsidP="003A30B4">
      <w:pPr>
        <w:pStyle w:val="c10"/>
        <w:shd w:val="clear" w:color="auto" w:fill="FFFFFF"/>
        <w:spacing w:before="0" w:beforeAutospacing="0" w:after="0" w:afterAutospacing="0"/>
        <w:jc w:val="center"/>
        <w:rPr>
          <w:rStyle w:val="c4"/>
          <w:b/>
          <w:bCs/>
          <w:color w:val="000000"/>
          <w:sz w:val="56"/>
          <w:szCs w:val="56"/>
        </w:rPr>
      </w:pPr>
    </w:p>
    <w:p w:rsidR="00C81F87" w:rsidRDefault="00C81F87" w:rsidP="003A30B4">
      <w:pPr>
        <w:pStyle w:val="c10"/>
        <w:shd w:val="clear" w:color="auto" w:fill="FFFFFF"/>
        <w:spacing w:before="0" w:beforeAutospacing="0" w:after="0" w:afterAutospacing="0"/>
        <w:jc w:val="center"/>
        <w:rPr>
          <w:rStyle w:val="c4"/>
          <w:b/>
          <w:bCs/>
          <w:color w:val="000000"/>
          <w:sz w:val="56"/>
          <w:szCs w:val="56"/>
        </w:rPr>
      </w:pPr>
    </w:p>
    <w:p w:rsidR="0035273E" w:rsidRDefault="0035273E" w:rsidP="003A30B4">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Консультация для родителей</w:t>
      </w:r>
    </w:p>
    <w:p w:rsidR="0035273E" w:rsidRDefault="0035273E" w:rsidP="00FC35F3">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 xml:space="preserve">Тема: «Как </w:t>
      </w:r>
      <w:r w:rsidR="00FC35F3">
        <w:rPr>
          <w:rStyle w:val="c4"/>
          <w:b/>
          <w:bCs/>
          <w:color w:val="000000"/>
          <w:sz w:val="56"/>
          <w:szCs w:val="56"/>
        </w:rPr>
        <w:t xml:space="preserve">в ребенке </w:t>
      </w:r>
      <w:r>
        <w:rPr>
          <w:rStyle w:val="c4"/>
          <w:b/>
          <w:bCs/>
          <w:color w:val="000000"/>
          <w:sz w:val="56"/>
          <w:szCs w:val="56"/>
        </w:rPr>
        <w:t>воспитать</w:t>
      </w:r>
      <w:r w:rsidR="00FC35F3" w:rsidRPr="00FC35F3">
        <w:rPr>
          <w:rStyle w:val="c4"/>
          <w:b/>
          <w:bCs/>
          <w:color w:val="000000"/>
          <w:sz w:val="56"/>
          <w:szCs w:val="56"/>
        </w:rPr>
        <w:t xml:space="preserve"> </w:t>
      </w:r>
      <w:r w:rsidR="00FC35F3">
        <w:rPr>
          <w:rStyle w:val="c4"/>
          <w:b/>
          <w:bCs/>
          <w:color w:val="000000"/>
          <w:sz w:val="56"/>
          <w:szCs w:val="56"/>
        </w:rPr>
        <w:t>самоуважение</w:t>
      </w:r>
      <w:r>
        <w:rPr>
          <w:rStyle w:val="c4"/>
          <w:b/>
          <w:bCs/>
          <w:color w:val="000000"/>
          <w:sz w:val="56"/>
          <w:szCs w:val="56"/>
        </w:rPr>
        <w:t>»</w:t>
      </w:r>
    </w:p>
    <w:p w:rsidR="0035273E" w:rsidRDefault="0035273E" w:rsidP="00C81F87">
      <w:pPr>
        <w:pStyle w:val="c15"/>
        <w:shd w:val="clear" w:color="auto" w:fill="FFFFFF"/>
        <w:spacing w:before="0" w:beforeAutospacing="0" w:after="0" w:afterAutospacing="0"/>
        <w:jc w:val="right"/>
        <w:rPr>
          <w:rFonts w:ascii="Arial" w:hAnsi="Arial" w:cs="Arial"/>
          <w:color w:val="000000"/>
          <w:sz w:val="22"/>
          <w:szCs w:val="22"/>
        </w:rPr>
      </w:pPr>
      <w:r>
        <w:rPr>
          <w:rStyle w:val="c11"/>
          <w:b/>
          <w:bCs/>
          <w:color w:val="000000"/>
          <w:sz w:val="44"/>
          <w:szCs w:val="44"/>
        </w:rPr>
        <w:t>Подготовила:</w:t>
      </w:r>
      <w:r w:rsidR="00FC35F3">
        <w:rPr>
          <w:rStyle w:val="c11"/>
          <w:b/>
          <w:bCs/>
          <w:color w:val="000000"/>
          <w:sz w:val="44"/>
          <w:szCs w:val="44"/>
        </w:rPr>
        <w:t xml:space="preserve"> </w:t>
      </w:r>
      <w:r>
        <w:rPr>
          <w:rStyle w:val="c11"/>
          <w:b/>
          <w:bCs/>
          <w:color w:val="000000"/>
          <w:sz w:val="44"/>
          <w:szCs w:val="44"/>
        </w:rPr>
        <w:t>воспитатель</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11"/>
          <w:b/>
          <w:bCs/>
          <w:color w:val="000000"/>
          <w:sz w:val="44"/>
          <w:szCs w:val="44"/>
        </w:rPr>
        <w:t>                       </w:t>
      </w:r>
      <w:r w:rsidR="00FC35F3">
        <w:rPr>
          <w:rStyle w:val="c11"/>
          <w:b/>
          <w:bCs/>
          <w:color w:val="000000"/>
          <w:sz w:val="44"/>
          <w:szCs w:val="44"/>
        </w:rPr>
        <w:t>Лалетина Ю.В.</w:t>
      </w:r>
    </w:p>
    <w:p w:rsidR="0035273E" w:rsidRDefault="00CD4DED" w:rsidP="00CD4DED">
      <w:pPr>
        <w:pStyle w:val="c10"/>
        <w:shd w:val="clear" w:color="auto" w:fill="FFFFFF"/>
        <w:spacing w:before="0" w:beforeAutospacing="0" w:after="0" w:afterAutospacing="0"/>
        <w:jc w:val="right"/>
        <w:rPr>
          <w:rFonts w:ascii="Arial" w:hAnsi="Arial" w:cs="Arial"/>
          <w:color w:val="000000"/>
          <w:sz w:val="22"/>
          <w:szCs w:val="22"/>
        </w:rPr>
      </w:pPr>
      <w:r>
        <w:rPr>
          <w:noProof/>
        </w:rPr>
        <w:drawing>
          <wp:inline distT="0" distB="0" distL="0" distR="0" wp14:anchorId="55903177" wp14:editId="17C68045">
            <wp:extent cx="2086805" cy="1066800"/>
            <wp:effectExtent l="0" t="0" r="8890" b="0"/>
            <wp:docPr id="4" name="Рисунок 4" descr="ÐÐ°ÑÑÐ¸Ð½ÐºÐ¸ Ð¿Ð¾ Ð·Ð°Ð¿ÑÐ¾ÑÑ ÐºÐ°Ðº Ð² ÑÐµÐ±ÐµÐ½ÐºÐµ Ð²Ð¾ÑÐ¿Ð¸ÑÐ°ÑÑ ÑÐ°Ð¼Ð¾ÑÐ²Ð°Ð¶ÐµÐ½Ð¸Ðµ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ÐºÐ°Ðº Ð² ÑÐµÐ±ÐµÐ½ÐºÐµ Ð²Ð¾ÑÐ¿Ð¸ÑÐ°ÑÑ ÑÐ°Ð¼Ð¾ÑÐ²Ð°Ð¶ÐµÐ½Ð¸Ðµ ÑÐ¾ÑÐ¾"/>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3403" cy="1070173"/>
                    </a:xfrm>
                    <a:prstGeom prst="rect">
                      <a:avLst/>
                    </a:prstGeom>
                    <a:noFill/>
                    <a:ln>
                      <a:noFill/>
                    </a:ln>
                  </pic:spPr>
                </pic:pic>
              </a:graphicData>
            </a:graphic>
          </wp:inline>
        </w:drawing>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Высокий уровень самоуважения - очень ценная черта характера ребёнка. Уверенность в своих силах помогает ему справиться с трудностями роста. Самоуважение рождается из признания собственных достоинств.</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Если ребёнок делает что-то хорошо, он чувствует удовлетворение. Когда он часто добивается успеха, у него появляется вера в свои способности. Ребёнок хочет научиться всему тому, что умеют другие дети и взрослые. Он стремится постичь все новые и более трудные виды деятельности.</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Ребёнку, которому не хватает чувства уверенности в себе, нужно дать возможность проявить свои способности. Каждый ребёнок что-то умеет делать хорошо. Вопрос в том, что именно. Родители должны задуматься: "Что даётся ребёнку легче всего?" Понаблюдайте за ребёнком. Посмотрите, чем он любит заниматься, какие виды предпочитает. Скорее всего, он будет выбирать такие дела, которые ему удаются.</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Взрослые должны так организовать жизнь детей, чтобы они могли подтверждать и развивать свой успех. Очень важно поддерживать энтузиазм детей. Иногда родителям следует пересмотреть свои взгляды на то, какие занятия подходят мальчикам, а какие девочкам. Мальчик может предп</w:t>
      </w:r>
      <w:r w:rsidR="00FC35F3">
        <w:rPr>
          <w:rStyle w:val="c7"/>
          <w:color w:val="000000"/>
          <w:sz w:val="28"/>
          <w:szCs w:val="28"/>
        </w:rPr>
        <w:t>очесть танцы, а девочка - бокс</w:t>
      </w:r>
      <w:r>
        <w:rPr>
          <w:rStyle w:val="c7"/>
          <w:color w:val="000000"/>
          <w:sz w:val="28"/>
          <w:szCs w:val="28"/>
        </w:rPr>
        <w:t>. Главное, чтобы родители проявили понимание. Интересы детей часто меняются, но чувство того, что родители их понимают, останется на всю жизнь.</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Есть и другие способы развить успехи детей. Пусть ребёнок выполняет какие-нибудь несложные поручения. Ребёнок может, например, расставить тарелки на столе, подмести в кухне после обеда. Ребёнок бывает очень доволен, когда нарисованный им рисунок вешают на стену или холодильник. Важно, чтобы ребёнок успешно справлялся с новыми видами деятельности. Успех в данном случае определяется не столько конечным результатом, сколько стремлением ребёнка научиться чему-то новому. Разделите задание для ребёнка на серию маленьких заданий. Когда он выполнит первое, переходите ко второму, третьему и т. д. Хвалите его по ходу дела. Не торопите ребёнка и не спешите что-нибудь сами за него сделать. Этим вы заставите его п</w:t>
      </w:r>
      <w:r w:rsidR="00FC35F3">
        <w:rPr>
          <w:rStyle w:val="c7"/>
          <w:color w:val="000000"/>
          <w:sz w:val="28"/>
          <w:szCs w:val="28"/>
        </w:rPr>
        <w:t>очувствовать себя неуверенным в своих силах</w:t>
      </w:r>
      <w:r>
        <w:rPr>
          <w:rStyle w:val="c7"/>
          <w:color w:val="000000"/>
          <w:sz w:val="28"/>
          <w:szCs w:val="28"/>
        </w:rPr>
        <w:t xml:space="preserve">. Затраченное вами </w:t>
      </w:r>
      <w:r w:rsidR="00FC35F3">
        <w:rPr>
          <w:rStyle w:val="c7"/>
          <w:color w:val="000000"/>
          <w:sz w:val="28"/>
          <w:szCs w:val="28"/>
        </w:rPr>
        <w:t>время и усилия окупятся сто крат</w:t>
      </w:r>
      <w:r>
        <w:rPr>
          <w:rStyle w:val="c7"/>
          <w:color w:val="000000"/>
          <w:sz w:val="28"/>
          <w:szCs w:val="28"/>
        </w:rPr>
        <w:t xml:space="preserve"> - ребёнок будет уважать себя. Проводите как можно больше времени с ребёнком. Он поймёт, что его ценят. Он чувствует свою значимость, когда родители откладывают ради него разные важные "взрослые" дела. Прислушивайтесь к мнению ребёнка. Девочка почувствует себя счастливой, если мама спросит, какое блюдо приготовить на обед или какое платье надеть в гости. Для ребёнка это чудесное переживание - когда взрослые воспринимают его серьёзно.</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Похвала - основа формирования самоуважения. Это признание достоинств ребёнка. Ребёнок нуждается в том, чтобы его похвалили. Наиболее полезна конкретная похвала. </w:t>
      </w:r>
      <w:r w:rsidR="00FC35F3">
        <w:rPr>
          <w:rStyle w:val="c7"/>
          <w:color w:val="000000"/>
          <w:sz w:val="28"/>
          <w:szCs w:val="28"/>
        </w:rPr>
        <w:t>Лучше сказать,</w:t>
      </w:r>
      <w:r>
        <w:rPr>
          <w:rStyle w:val="c7"/>
          <w:color w:val="000000"/>
          <w:sz w:val="28"/>
          <w:szCs w:val="28"/>
        </w:rPr>
        <w:t xml:space="preserve"> ребёнку, который едет на велосипеде: "Ты молодец, что остановился на углу", чем просто констатировать: "Ты молодец". Вы подчеркнёте желательное поведение, и ребёнок поймёт, как он должен себя вести, а не только порадуется, что он просто "молодец", и не будет знать почему. Нужно научить ребёнка самому признавать собственные достижения, иначе он останется зависимым от мнения других. Добивайтесь, чтобы ребёнок мог оценить собственные умения. Что он умеет делать хорошо? Как он это делает? Если ребёнок приносит из детского сада рисунок, пусть расскажет, почему он ему нравится. Если построил из кубиков дом, спросите, как он сумел их составить.</w:t>
      </w:r>
    </w:p>
    <w:p w:rsidR="0035273E" w:rsidRDefault="0035273E" w:rsidP="0035273E">
      <w:pPr>
        <w:pStyle w:val="c2"/>
        <w:shd w:val="clear" w:color="auto" w:fill="FFFFFF"/>
        <w:spacing w:before="0" w:beforeAutospacing="0" w:after="0" w:afterAutospacing="0"/>
        <w:rPr>
          <w:rStyle w:val="c7"/>
          <w:color w:val="000000"/>
          <w:sz w:val="28"/>
          <w:szCs w:val="28"/>
        </w:rPr>
      </w:pPr>
      <w:r>
        <w:rPr>
          <w:rStyle w:val="c7"/>
          <w:color w:val="000000"/>
          <w:sz w:val="28"/>
          <w:szCs w:val="28"/>
        </w:rPr>
        <w:t>Ребёнок должен стремиться утвердить свой авторитет. Дайте ему возможность "просвещать" других детей.</w:t>
      </w:r>
    </w:p>
    <w:p w:rsidR="003A30B4" w:rsidRDefault="003A30B4" w:rsidP="0035273E">
      <w:pPr>
        <w:pStyle w:val="c2"/>
        <w:shd w:val="clear" w:color="auto" w:fill="FFFFFF"/>
        <w:spacing w:before="0" w:beforeAutospacing="0" w:after="0" w:afterAutospacing="0"/>
        <w:rPr>
          <w:rFonts w:ascii="Arial" w:hAnsi="Arial" w:cs="Arial"/>
          <w:color w:val="000000"/>
          <w:sz w:val="22"/>
          <w:szCs w:val="22"/>
        </w:rPr>
      </w:pPr>
      <w:r>
        <w:rPr>
          <w:noProof/>
        </w:rPr>
        <w:drawing>
          <wp:inline distT="0" distB="0" distL="0" distR="0" wp14:anchorId="543B4A01" wp14:editId="58CFE4BE">
            <wp:extent cx="5574615" cy="2779059"/>
            <wp:effectExtent l="0" t="0" r="7620" b="2540"/>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ÐÐ¾ÑÐ¾Ð¶ÐµÐµ Ð¸Ð·Ð¾Ð±ÑÐ°Ð¶ÐµÐ½Ð¸Ðµ"/>
                    <pic:cNvPicPr>
                      <a:picLocks noChangeAspect="1" noChangeArrowheads="1"/>
                    </pic:cNvPicPr>
                  </pic:nvPicPr>
                  <pic:blipFill rotWithShape="1">
                    <a:blip r:embed="rId6">
                      <a:extLst>
                        <a:ext uri="{28A0092B-C50C-407E-A947-70E740481C1C}">
                          <a14:useLocalDpi xmlns:a14="http://schemas.microsoft.com/office/drawing/2010/main" val="0"/>
                        </a:ext>
                      </a:extLst>
                    </a:blip>
                    <a:srcRect t="42931" b="-1"/>
                    <a:stretch/>
                  </pic:blipFill>
                  <pic:spPr bwMode="auto">
                    <a:xfrm>
                      <a:off x="0" y="0"/>
                      <a:ext cx="5609981" cy="2796690"/>
                    </a:xfrm>
                    <a:prstGeom prst="rect">
                      <a:avLst/>
                    </a:prstGeom>
                    <a:noFill/>
                    <a:ln>
                      <a:noFill/>
                    </a:ln>
                    <a:extLst>
                      <a:ext uri="{53640926-AAD7-44D8-BBD7-CCE9431645EC}">
                        <a14:shadowObscured xmlns:a14="http://schemas.microsoft.com/office/drawing/2010/main"/>
                      </a:ext>
                    </a:extLst>
                  </pic:spPr>
                </pic:pic>
              </a:graphicData>
            </a:graphic>
          </wp:inline>
        </w:drawing>
      </w:r>
    </w:p>
    <w:p w:rsidR="00FC35F3" w:rsidRDefault="00FC35F3" w:rsidP="0035273E">
      <w:pPr>
        <w:pStyle w:val="c10"/>
        <w:shd w:val="clear" w:color="auto" w:fill="FFFFFF"/>
        <w:spacing w:before="0" w:beforeAutospacing="0" w:after="0" w:afterAutospacing="0"/>
        <w:jc w:val="center"/>
        <w:rPr>
          <w:rStyle w:val="c4"/>
          <w:b/>
          <w:bCs/>
          <w:color w:val="000000"/>
          <w:sz w:val="56"/>
          <w:szCs w:val="56"/>
        </w:rPr>
      </w:pPr>
    </w:p>
    <w:p w:rsidR="00FC35F3" w:rsidRDefault="00FC35F3" w:rsidP="0035273E">
      <w:pPr>
        <w:pStyle w:val="c10"/>
        <w:shd w:val="clear" w:color="auto" w:fill="FFFFFF"/>
        <w:spacing w:before="0" w:beforeAutospacing="0" w:after="0" w:afterAutospacing="0"/>
        <w:jc w:val="center"/>
        <w:rPr>
          <w:rStyle w:val="c4"/>
          <w:b/>
          <w:bCs/>
          <w:color w:val="000000"/>
          <w:sz w:val="56"/>
          <w:szCs w:val="56"/>
        </w:rPr>
      </w:pPr>
    </w:p>
    <w:p w:rsidR="00FC35F3" w:rsidRDefault="00FC35F3" w:rsidP="0035273E">
      <w:pPr>
        <w:pStyle w:val="c10"/>
        <w:shd w:val="clear" w:color="auto" w:fill="FFFFFF"/>
        <w:spacing w:before="0" w:beforeAutospacing="0" w:after="0" w:afterAutospacing="0"/>
        <w:jc w:val="center"/>
        <w:rPr>
          <w:rStyle w:val="c4"/>
          <w:b/>
          <w:bCs/>
          <w:color w:val="000000"/>
          <w:sz w:val="56"/>
          <w:szCs w:val="56"/>
        </w:rPr>
      </w:pPr>
    </w:p>
    <w:p w:rsidR="00FC35F3" w:rsidRDefault="00FC35F3" w:rsidP="0035273E">
      <w:pPr>
        <w:pStyle w:val="c10"/>
        <w:shd w:val="clear" w:color="auto" w:fill="FFFFFF"/>
        <w:spacing w:before="0" w:beforeAutospacing="0" w:after="0" w:afterAutospacing="0"/>
        <w:jc w:val="center"/>
        <w:rPr>
          <w:rStyle w:val="c4"/>
          <w:b/>
          <w:bCs/>
          <w:color w:val="000000"/>
          <w:sz w:val="56"/>
          <w:szCs w:val="56"/>
        </w:rPr>
      </w:pPr>
    </w:p>
    <w:p w:rsidR="00FC35F3" w:rsidRDefault="00FC35F3" w:rsidP="0035273E">
      <w:pPr>
        <w:pStyle w:val="c10"/>
        <w:shd w:val="clear" w:color="auto" w:fill="FFFFFF"/>
        <w:spacing w:before="0" w:beforeAutospacing="0" w:after="0" w:afterAutospacing="0"/>
        <w:jc w:val="center"/>
        <w:rPr>
          <w:rStyle w:val="c4"/>
          <w:b/>
          <w:bCs/>
          <w:color w:val="000000"/>
          <w:sz w:val="56"/>
          <w:szCs w:val="56"/>
        </w:rPr>
      </w:pPr>
    </w:p>
    <w:p w:rsidR="0035273E" w:rsidRDefault="0035273E" w:rsidP="003A30B4">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Консультация для родителей</w:t>
      </w:r>
    </w:p>
    <w:p w:rsidR="0035273E" w:rsidRDefault="0035273E" w:rsidP="00FC35F3">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Тема: «</w:t>
      </w:r>
      <w:r w:rsidR="00FC35F3">
        <w:rPr>
          <w:rStyle w:val="c4"/>
          <w:b/>
          <w:bCs/>
          <w:color w:val="000000"/>
          <w:sz w:val="56"/>
          <w:szCs w:val="56"/>
        </w:rPr>
        <w:t xml:space="preserve">Как принять </w:t>
      </w:r>
      <w:r w:rsidR="000A6C6C">
        <w:rPr>
          <w:rStyle w:val="c4"/>
          <w:b/>
          <w:bCs/>
          <w:color w:val="000000"/>
          <w:sz w:val="56"/>
          <w:szCs w:val="56"/>
        </w:rPr>
        <w:t>застенчивого ребенка?»</w:t>
      </w:r>
    </w:p>
    <w:p w:rsidR="0035273E" w:rsidRDefault="0035273E" w:rsidP="00C81F87">
      <w:pPr>
        <w:pStyle w:val="c15"/>
        <w:shd w:val="clear" w:color="auto" w:fill="FFFFFF"/>
        <w:spacing w:before="0" w:beforeAutospacing="0" w:after="0" w:afterAutospacing="0"/>
        <w:jc w:val="right"/>
        <w:rPr>
          <w:rFonts w:ascii="Arial" w:hAnsi="Arial" w:cs="Arial"/>
          <w:color w:val="000000"/>
          <w:sz w:val="22"/>
          <w:szCs w:val="22"/>
        </w:rPr>
      </w:pPr>
      <w:r>
        <w:rPr>
          <w:rStyle w:val="c11"/>
          <w:b/>
          <w:bCs/>
          <w:color w:val="000000"/>
          <w:sz w:val="44"/>
          <w:szCs w:val="44"/>
        </w:rPr>
        <w:t>Подготовила:</w:t>
      </w:r>
      <w:r w:rsidR="00FC35F3">
        <w:rPr>
          <w:rStyle w:val="c11"/>
          <w:b/>
          <w:bCs/>
          <w:color w:val="000000"/>
          <w:sz w:val="44"/>
          <w:szCs w:val="44"/>
        </w:rPr>
        <w:t xml:space="preserve"> </w:t>
      </w:r>
      <w:r>
        <w:rPr>
          <w:rStyle w:val="c11"/>
          <w:b/>
          <w:bCs/>
          <w:color w:val="000000"/>
          <w:sz w:val="44"/>
          <w:szCs w:val="44"/>
        </w:rPr>
        <w:t>воспитатель</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11"/>
          <w:b/>
          <w:bCs/>
          <w:color w:val="000000"/>
          <w:sz w:val="44"/>
          <w:szCs w:val="44"/>
        </w:rPr>
        <w:t>                     </w:t>
      </w:r>
      <w:r w:rsidR="000A6C6C">
        <w:rPr>
          <w:rStyle w:val="c11"/>
          <w:b/>
          <w:bCs/>
          <w:color w:val="000000"/>
          <w:sz w:val="44"/>
          <w:szCs w:val="44"/>
        </w:rPr>
        <w:t xml:space="preserve">                 </w:t>
      </w:r>
      <w:r w:rsidR="00FC35F3">
        <w:rPr>
          <w:rStyle w:val="c11"/>
          <w:b/>
          <w:bCs/>
          <w:color w:val="000000"/>
          <w:sz w:val="44"/>
          <w:szCs w:val="44"/>
        </w:rPr>
        <w:t>Лалетина Ю.В.</w:t>
      </w:r>
      <w:r>
        <w:rPr>
          <w:rStyle w:val="c11"/>
          <w:b/>
          <w:bCs/>
          <w:color w:val="000000"/>
          <w:sz w:val="44"/>
          <w:szCs w:val="44"/>
        </w:rPr>
        <w:t>                   </w:t>
      </w:r>
    </w:p>
    <w:p w:rsidR="0035273E" w:rsidRDefault="00CD4DED" w:rsidP="0035273E">
      <w:pPr>
        <w:pStyle w:val="c2"/>
        <w:shd w:val="clear" w:color="auto" w:fill="FFFFFF"/>
        <w:spacing w:before="0" w:beforeAutospacing="0" w:after="0" w:afterAutospacing="0"/>
        <w:rPr>
          <w:rFonts w:ascii="Arial" w:hAnsi="Arial" w:cs="Arial"/>
          <w:color w:val="000000"/>
          <w:sz w:val="22"/>
          <w:szCs w:val="22"/>
        </w:rPr>
      </w:pPr>
      <w:r>
        <w:rPr>
          <w:noProof/>
        </w:rPr>
        <w:drawing>
          <wp:inline distT="0" distB="0" distL="0" distR="0" wp14:anchorId="3F93628F" wp14:editId="2CC10F81">
            <wp:extent cx="1586230" cy="1631053"/>
            <wp:effectExtent l="0" t="0" r="0" b="7620"/>
            <wp:docPr id="5" name="Рисунок 5" descr="ÐÐ°ÑÑÐ¸Ð½ÐºÐ¸ Ð¿Ð¾ Ð·Ð°Ð¿ÑÐ¾ÑÑ ÐºÐ°Ðº Ð¿ÑÐ¸Ð½ÑÑÑ Ð·Ð°ÑÑÐµÐ½ÑÐ¸Ð²Ð¾Ð³Ð¾ ÑÐµÐ±ÐµÐ½ÐºÐ°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ÐÐ°ÑÑÐ¸Ð½ÐºÐ¸ Ð¿Ð¾ Ð·Ð°Ð¿ÑÐ¾ÑÑ ÐºÐ°Ðº Ð¿ÑÐ¸Ð½ÑÑÑ Ð·Ð°ÑÑÐµÐ½ÑÐ¸Ð²Ð¾Ð³Ð¾ ÑÐµÐ±ÐµÐ½ÐºÐ° ÑÐ¾ÑÐ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4169" cy="1639216"/>
                    </a:xfrm>
                    <a:prstGeom prst="rect">
                      <a:avLst/>
                    </a:prstGeom>
                    <a:noFill/>
                    <a:ln>
                      <a:noFill/>
                    </a:ln>
                  </pic:spPr>
                </pic:pic>
              </a:graphicData>
            </a:graphic>
          </wp:inline>
        </w:drawing>
      </w:r>
      <w:r>
        <w:rPr>
          <w:rStyle w:val="c7"/>
          <w:color w:val="000000"/>
          <w:sz w:val="28"/>
          <w:szCs w:val="28"/>
        </w:rPr>
        <w:t xml:space="preserve">       </w:t>
      </w:r>
      <w:r w:rsidR="0035273E">
        <w:rPr>
          <w:rStyle w:val="c7"/>
          <w:color w:val="000000"/>
          <w:sz w:val="28"/>
          <w:szCs w:val="28"/>
        </w:rPr>
        <w:t>Застенчивость - это особенность, характерная для очень многих людей, как детей, так и взрослых. Наверное, эту черту можно назвать наиболее распространенной причиной возникновения коммуникативных трудностей. Застенчивость может быть душевным недугом. Как правило, застенчивость, как характеристика поведения, начинает складываться в дошкольном возрасте. С течением времени её проявления становятся более устойчивыми и распрос</w:t>
      </w:r>
      <w:r w:rsidR="000A6C6C">
        <w:rPr>
          <w:rStyle w:val="c7"/>
          <w:color w:val="000000"/>
          <w:sz w:val="28"/>
          <w:szCs w:val="28"/>
        </w:rPr>
        <w:t>траняются на все сферы жизни</w:t>
      </w:r>
      <w:r w:rsidR="0035273E">
        <w:rPr>
          <w:rStyle w:val="c7"/>
          <w:color w:val="000000"/>
          <w:sz w:val="28"/>
          <w:szCs w:val="28"/>
        </w:rPr>
        <w:t xml:space="preserve"> человека.</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Быть застенчивым - значит бояться общения. Застенчивый ребёнок воспринимает окружающих людей (особенно незнакомых) как несущих определённую угрозу.</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На сегодняшний день в психологии распространена точка зрения, что застенчивость формируется в результате негативных переживаний, которые возникают у ребёнка в процессе общения и постепенно закрепляются в сознании.</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Застенчивость </w:t>
      </w:r>
      <w:r w:rsidR="000A6C6C">
        <w:rPr>
          <w:rStyle w:val="c7"/>
          <w:color w:val="000000"/>
          <w:sz w:val="28"/>
          <w:szCs w:val="28"/>
        </w:rPr>
        <w:t>может быть,</w:t>
      </w:r>
      <w:r>
        <w:rPr>
          <w:rStyle w:val="c7"/>
          <w:color w:val="000000"/>
          <w:sz w:val="28"/>
          <w:szCs w:val="28"/>
        </w:rPr>
        <w:t xml:space="preserve"> как избирательной, так и распр</w:t>
      </w:r>
      <w:r w:rsidR="000A6C6C">
        <w:rPr>
          <w:rStyle w:val="c7"/>
          <w:color w:val="000000"/>
          <w:sz w:val="28"/>
          <w:szCs w:val="28"/>
        </w:rPr>
        <w:t>остраняться на всё</w:t>
      </w:r>
      <w:r>
        <w:rPr>
          <w:rStyle w:val="c7"/>
          <w:color w:val="000000"/>
          <w:sz w:val="28"/>
          <w:szCs w:val="28"/>
        </w:rPr>
        <w:t xml:space="preserve"> окружение малыша. Её возникновение может быть связано с заниженной самооценкой ребёнка. Считая себя хуже, слабее, некрасивее, чем остальные, ребёнок начинает избегать контактов с окружающими, подсознательно не желая травмировать и без того ущемлённое самолюбие.</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Помочь ребёнку преодолеть застенчивость, сформировать у него желание общаться - задача вполне выполнимая, однако решать её необходимо всем взрослым, которые взаимодействуют с застенчивым ребёнком, - родителям, воспитателям, психологам.</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Чем раньше мы начнём преодолевать застенчивость, тем лучше. С возрастом у ребёнка формируется стереотип застенчивого поведения, оно закрепляется и тяжело корректируется. Ребёнок начинает отдавать себе отчёт в своём "недостатке", и это очень осложняет работу с ним, поскольку дошкольник непроизвольно фиксирует внимание на своей застенчивости и особенностях своего характера.</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5"/>
          <w:b/>
          <w:bCs/>
          <w:i/>
          <w:iCs/>
          <w:color w:val="000000"/>
          <w:sz w:val="28"/>
          <w:szCs w:val="28"/>
          <w:u w:val="single"/>
        </w:rPr>
        <w:t>Несколько советов родителям, дети которых застенчивы.</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Расширяйте круг общения своего ребёнка, чаще приглашайте к себе друзей ребёнка, берите малыша в гости к знакомым, расширяйте маршрут прогулок, учите ребёнка спокойно относиться к новым, незнакомым местам.</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Не стоит постоянно беспокоиться за ребёнка, стремиться полностью оберегать его. Дайте малышу возможность проявить самостоятельность и активность, дайте ему определённую меру свободы действий. Постоянно укрепляйте в ребёнке уверенность в себе и своих силах.</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Привлекайте ребёнка к выполнению разнообразных поручений, связанных с общением. Поощряйте контакты застенчивого ребёнка с "чужими взрослыми": попросите его купить хлеба или спросить в библиотеке книгу. При этом старайтесь находиться рядом с малышом, чтобы он чувствовал себя уверенно и спокойно.</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b/>
          <w:bCs/>
          <w:color w:val="000000"/>
          <w:sz w:val="28"/>
          <w:szCs w:val="28"/>
        </w:rPr>
        <w:t>· </w:t>
      </w:r>
      <w:r>
        <w:rPr>
          <w:rStyle w:val="c7"/>
          <w:color w:val="000000"/>
          <w:sz w:val="28"/>
          <w:szCs w:val="28"/>
        </w:rPr>
        <w:t>Поддерживайте ребёнка, подчёркивайте его успехи в делах, а также рассказывайте ребёнку о том, как много нового и интересного можно узнать, общаясь и играя с другими детьми и взрослыми.</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 </w:t>
      </w: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CD4DED" w:rsidRDefault="00CD4DED" w:rsidP="00CD4DED">
      <w:pPr>
        <w:pStyle w:val="c10"/>
        <w:shd w:val="clear" w:color="auto" w:fill="FFFFFF"/>
        <w:spacing w:before="0" w:beforeAutospacing="0" w:after="0" w:afterAutospacing="0"/>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35273E" w:rsidRDefault="0035273E" w:rsidP="00CD4DED">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Консультация для родителей</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Тема: «Характер Вашего ребенка зависит от Вас»</w:t>
      </w:r>
    </w:p>
    <w:p w:rsidR="0035273E" w:rsidRDefault="0035273E" w:rsidP="00C81F87">
      <w:pPr>
        <w:pStyle w:val="c15"/>
        <w:shd w:val="clear" w:color="auto" w:fill="FFFFFF"/>
        <w:spacing w:before="0" w:beforeAutospacing="0" w:after="0" w:afterAutospacing="0"/>
        <w:jc w:val="right"/>
        <w:rPr>
          <w:rFonts w:ascii="Arial" w:hAnsi="Arial" w:cs="Arial"/>
          <w:color w:val="000000"/>
          <w:sz w:val="22"/>
          <w:szCs w:val="22"/>
        </w:rPr>
      </w:pPr>
      <w:r>
        <w:rPr>
          <w:rStyle w:val="c11"/>
          <w:b/>
          <w:bCs/>
          <w:color w:val="000000"/>
          <w:sz w:val="44"/>
          <w:szCs w:val="44"/>
        </w:rPr>
        <w:t>Подготовила:</w:t>
      </w:r>
      <w:r w:rsidR="000A6C6C">
        <w:rPr>
          <w:rStyle w:val="c11"/>
          <w:b/>
          <w:bCs/>
          <w:color w:val="000000"/>
          <w:sz w:val="44"/>
          <w:szCs w:val="44"/>
        </w:rPr>
        <w:t xml:space="preserve"> </w:t>
      </w:r>
      <w:r>
        <w:rPr>
          <w:rStyle w:val="c11"/>
          <w:b/>
          <w:bCs/>
          <w:color w:val="000000"/>
          <w:sz w:val="44"/>
          <w:szCs w:val="44"/>
        </w:rPr>
        <w:t>воспитатель</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11"/>
          <w:b/>
          <w:bCs/>
          <w:color w:val="000000"/>
          <w:sz w:val="44"/>
          <w:szCs w:val="44"/>
        </w:rPr>
        <w:t>                       </w:t>
      </w:r>
      <w:r w:rsidR="000A6C6C">
        <w:rPr>
          <w:rStyle w:val="c11"/>
          <w:b/>
          <w:bCs/>
          <w:color w:val="000000"/>
          <w:sz w:val="44"/>
          <w:szCs w:val="44"/>
        </w:rPr>
        <w:t>Лалетина Ю.В.</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11"/>
          <w:b/>
          <w:bCs/>
          <w:color w:val="000000"/>
          <w:sz w:val="44"/>
          <w:szCs w:val="44"/>
        </w:rPr>
        <w:t>                       </w:t>
      </w:r>
    </w:p>
    <w:p w:rsidR="0035273E" w:rsidRDefault="00CD4DED" w:rsidP="0035273E">
      <w:pPr>
        <w:pStyle w:val="c2"/>
        <w:shd w:val="clear" w:color="auto" w:fill="FFFFFF"/>
        <w:spacing w:before="0" w:beforeAutospacing="0" w:after="0" w:afterAutospacing="0"/>
        <w:rPr>
          <w:rFonts w:ascii="Arial" w:hAnsi="Arial" w:cs="Arial"/>
          <w:color w:val="000000"/>
          <w:sz w:val="22"/>
          <w:szCs w:val="22"/>
        </w:rPr>
      </w:pPr>
      <w:r>
        <w:rPr>
          <w:noProof/>
        </w:rPr>
        <w:drawing>
          <wp:inline distT="0" distB="0" distL="0" distR="0" wp14:anchorId="70950FC4" wp14:editId="29576C5F">
            <wp:extent cx="2178423" cy="1496681"/>
            <wp:effectExtent l="0" t="0" r="0" b="8890"/>
            <wp:docPr id="6" name="Рисунок 6" descr="ÐÐ°ÑÑÐ¸Ð½ÐºÐ¸ Ð¿Ð¾ Ð·Ð°Ð¿ÑÐ¾ÑÑ ÐºÐ°Ðº ÑÐ°ÑÐ°ÐºÑÐµÑ ÑÐµÐ±ÐµÐ½ÐºÐ°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ÐÐ°ÑÑÐ¸Ð½ÐºÐ¸ Ð¿Ð¾ Ð·Ð°Ð¿ÑÐ¾ÑÑ ÐºÐ°Ðº ÑÐ°ÑÐ°ÐºÑÐµÑ ÑÐµÐ±ÐµÐ½ÐºÐ° ÑÐ¾ÑÐ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5602" cy="1508484"/>
                    </a:xfrm>
                    <a:prstGeom prst="rect">
                      <a:avLst/>
                    </a:prstGeom>
                    <a:noFill/>
                    <a:ln>
                      <a:noFill/>
                    </a:ln>
                  </pic:spPr>
                </pic:pic>
              </a:graphicData>
            </a:graphic>
          </wp:inline>
        </w:drawing>
      </w:r>
      <w:r>
        <w:rPr>
          <w:rStyle w:val="c7"/>
          <w:color w:val="000000"/>
          <w:sz w:val="28"/>
          <w:szCs w:val="28"/>
        </w:rPr>
        <w:t xml:space="preserve">    </w:t>
      </w:r>
      <w:r w:rsidR="0035273E">
        <w:rPr>
          <w:rStyle w:val="c7"/>
          <w:color w:val="000000"/>
          <w:sz w:val="28"/>
          <w:szCs w:val="28"/>
        </w:rPr>
        <w:t>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 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в отн</w:t>
      </w:r>
      <w:r w:rsidR="000A6C6C">
        <w:rPr>
          <w:rStyle w:val="c7"/>
          <w:color w:val="000000"/>
          <w:sz w:val="28"/>
          <w:szCs w:val="28"/>
        </w:rPr>
        <w:t>ошении человека к самому себе (</w:t>
      </w:r>
      <w:r w:rsidR="0035273E">
        <w:rPr>
          <w:rStyle w:val="c7"/>
          <w:color w:val="000000"/>
          <w:sz w:val="28"/>
          <w:szCs w:val="28"/>
        </w:rPr>
        <w:t>гордость, чувство собственного достоинства) и к окружающим (заботливость, отзывчивость, доброта, чуткость). 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Врожденными, наследственными являются четыре свойства нервной системы ребенка. 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Третья особенность –</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подвижность, переключаемость нервных процессов (один ребенок легко и быстро переходит от игры к режимным моментам: проснувшись, сразу включается в игру). Другому свойственно как бы </w:t>
      </w:r>
      <w:r w:rsidR="000A6C6C">
        <w:rPr>
          <w:rStyle w:val="c7"/>
          <w:color w:val="000000"/>
          <w:sz w:val="28"/>
          <w:szCs w:val="28"/>
        </w:rPr>
        <w:t>застраивание</w:t>
      </w:r>
      <w:r>
        <w:rPr>
          <w:rStyle w:val="c7"/>
          <w:color w:val="000000"/>
          <w:sz w:val="28"/>
          <w:szCs w:val="28"/>
        </w:rPr>
        <w:t xml:space="preserve"> на каком-то переживании, очень медленное включение в состояние бодрствования из сна). 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им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 xml:space="preserve">любознательность, активность. 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w:t>
      </w:r>
      <w:r w:rsidR="000A6C6C">
        <w:rPr>
          <w:rStyle w:val="c7"/>
          <w:color w:val="000000"/>
          <w:sz w:val="28"/>
          <w:szCs w:val="28"/>
        </w:rPr>
        <w:t>требовательными,</w:t>
      </w:r>
      <w:r>
        <w:rPr>
          <w:rStyle w:val="c7"/>
          <w:color w:val="000000"/>
          <w:sz w:val="28"/>
          <w:szCs w:val="28"/>
        </w:rPr>
        <w:t xml:space="preserve">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Если ребенку дается поручение, он проговаривает его вслух, объясняя, что он будет делать, что ему для этого </w:t>
      </w:r>
      <w:r w:rsidR="000A6C6C">
        <w:rPr>
          <w:rStyle w:val="c7"/>
          <w:color w:val="000000"/>
          <w:sz w:val="28"/>
          <w:szCs w:val="28"/>
        </w:rPr>
        <w:t>необходимо, на какие части</w:t>
      </w:r>
      <w:r>
        <w:rPr>
          <w:rStyle w:val="c7"/>
          <w:color w:val="000000"/>
          <w:sz w:val="28"/>
          <w:szCs w:val="28"/>
        </w:rPr>
        <w:t xml:space="preserve"> разделить поручение чтобы его легче было выполнить, какие могут встретиться трудности и как их избежать.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строгие наказания или угроза наказанием в ответ на неуверенность, неправильные действия ребенка.</w:t>
      </w:r>
    </w:p>
    <w:p w:rsidR="0035273E" w:rsidRDefault="0035273E" w:rsidP="0035273E">
      <w:pPr>
        <w:pStyle w:val="c2"/>
        <w:shd w:val="clear" w:color="auto" w:fill="FFFFFF"/>
        <w:spacing w:before="0" w:beforeAutospacing="0" w:after="0" w:afterAutospacing="0"/>
        <w:rPr>
          <w:rFonts w:ascii="Arial" w:hAnsi="Arial" w:cs="Arial"/>
          <w:color w:val="000000"/>
          <w:sz w:val="22"/>
          <w:szCs w:val="22"/>
        </w:rPr>
      </w:pPr>
      <w:r>
        <w:rPr>
          <w:rStyle w:val="c7"/>
          <w:color w:val="000000"/>
          <w:sz w:val="28"/>
          <w:szCs w:val="28"/>
        </w:rPr>
        <w:t>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w:t>
      </w:r>
      <w:r w:rsidR="000A6C6C">
        <w:rPr>
          <w:rStyle w:val="c7"/>
          <w:color w:val="000000"/>
          <w:sz w:val="28"/>
          <w:szCs w:val="28"/>
        </w:rPr>
        <w:t>гался ползущего по земле жука, возьмите его в руки, пусть он потрогает его</w:t>
      </w:r>
      <w:r>
        <w:rPr>
          <w:rStyle w:val="c7"/>
          <w:color w:val="000000"/>
          <w:sz w:val="28"/>
          <w:szCs w:val="28"/>
        </w:rPr>
        <w:t xml:space="preserve"> в ваших руках, пусть возьмет в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0A6C6C" w:rsidRDefault="000A6C6C"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A3C2D" w:rsidRDefault="00CA3C2D" w:rsidP="0035273E">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C81F87" w:rsidRDefault="00C81F87" w:rsidP="00CD4DED">
      <w:pPr>
        <w:pStyle w:val="c10"/>
        <w:shd w:val="clear" w:color="auto" w:fill="FFFFFF"/>
        <w:spacing w:before="0" w:beforeAutospacing="0" w:after="0" w:afterAutospacing="0"/>
        <w:jc w:val="center"/>
        <w:rPr>
          <w:rStyle w:val="c4"/>
          <w:b/>
          <w:bCs/>
          <w:color w:val="000000"/>
          <w:sz w:val="56"/>
          <w:szCs w:val="56"/>
        </w:rPr>
      </w:pPr>
    </w:p>
    <w:p w:rsidR="0035273E" w:rsidRDefault="0035273E" w:rsidP="00CD4DED">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Консультация для родителей</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4"/>
          <w:b/>
          <w:bCs/>
          <w:color w:val="000000"/>
          <w:sz w:val="56"/>
          <w:szCs w:val="56"/>
        </w:rPr>
        <w:t xml:space="preserve">Тема: «Ошибки, которые </w:t>
      </w:r>
      <w:r w:rsidR="00CA3C2D">
        <w:rPr>
          <w:rStyle w:val="c4"/>
          <w:b/>
          <w:bCs/>
          <w:color w:val="000000"/>
          <w:sz w:val="56"/>
          <w:szCs w:val="56"/>
        </w:rPr>
        <w:t xml:space="preserve">нельзя </w:t>
      </w:r>
      <w:r>
        <w:rPr>
          <w:rStyle w:val="c4"/>
          <w:b/>
          <w:bCs/>
          <w:color w:val="000000"/>
          <w:sz w:val="56"/>
          <w:szCs w:val="56"/>
        </w:rPr>
        <w:t>совершать»</w:t>
      </w:r>
    </w:p>
    <w:p w:rsidR="0035273E" w:rsidRDefault="0035273E" w:rsidP="00CA3C2D">
      <w:pPr>
        <w:pStyle w:val="c10"/>
        <w:shd w:val="clear" w:color="auto" w:fill="FFFFFF"/>
        <w:spacing w:before="0" w:beforeAutospacing="0" w:after="0" w:afterAutospacing="0"/>
        <w:jc w:val="right"/>
        <w:rPr>
          <w:rFonts w:ascii="Arial" w:hAnsi="Arial" w:cs="Arial"/>
          <w:color w:val="000000"/>
          <w:sz w:val="22"/>
          <w:szCs w:val="22"/>
        </w:rPr>
      </w:pPr>
      <w:r>
        <w:rPr>
          <w:rStyle w:val="c11"/>
          <w:b/>
          <w:bCs/>
          <w:color w:val="000000"/>
          <w:sz w:val="44"/>
          <w:szCs w:val="44"/>
        </w:rPr>
        <w:t>                                     Подготовила:</w:t>
      </w:r>
      <w:r w:rsidR="00CA3C2D">
        <w:rPr>
          <w:rStyle w:val="c11"/>
          <w:b/>
          <w:bCs/>
          <w:color w:val="000000"/>
          <w:sz w:val="44"/>
          <w:szCs w:val="44"/>
        </w:rPr>
        <w:t xml:space="preserve"> </w:t>
      </w:r>
      <w:r>
        <w:rPr>
          <w:rStyle w:val="c11"/>
          <w:b/>
          <w:bCs/>
          <w:color w:val="000000"/>
          <w:sz w:val="44"/>
          <w:szCs w:val="44"/>
        </w:rPr>
        <w:t>воспитатель</w:t>
      </w:r>
    </w:p>
    <w:p w:rsidR="0035273E" w:rsidRDefault="0035273E" w:rsidP="00CA3C2D">
      <w:pPr>
        <w:pStyle w:val="c10"/>
        <w:shd w:val="clear" w:color="auto" w:fill="FFFFFF"/>
        <w:spacing w:before="0" w:beforeAutospacing="0" w:after="0" w:afterAutospacing="0"/>
        <w:jc w:val="right"/>
        <w:rPr>
          <w:rFonts w:ascii="Arial" w:hAnsi="Arial" w:cs="Arial"/>
          <w:color w:val="000000"/>
          <w:sz w:val="22"/>
          <w:szCs w:val="22"/>
        </w:rPr>
      </w:pPr>
      <w:r>
        <w:rPr>
          <w:rStyle w:val="c11"/>
          <w:b/>
          <w:bCs/>
          <w:color w:val="000000"/>
          <w:sz w:val="44"/>
          <w:szCs w:val="44"/>
        </w:rPr>
        <w:t xml:space="preserve">  </w:t>
      </w:r>
      <w:r w:rsidR="00CA3C2D">
        <w:rPr>
          <w:rStyle w:val="c11"/>
          <w:b/>
          <w:bCs/>
          <w:color w:val="000000"/>
          <w:sz w:val="44"/>
          <w:szCs w:val="44"/>
        </w:rPr>
        <w:t xml:space="preserve">                    </w:t>
      </w:r>
      <w:r>
        <w:rPr>
          <w:rStyle w:val="c11"/>
          <w:b/>
          <w:bCs/>
          <w:color w:val="000000"/>
          <w:sz w:val="44"/>
          <w:szCs w:val="44"/>
        </w:rPr>
        <w:t xml:space="preserve"> Л</w:t>
      </w:r>
      <w:r w:rsidR="00CA3C2D">
        <w:rPr>
          <w:rStyle w:val="c11"/>
          <w:b/>
          <w:bCs/>
          <w:color w:val="000000"/>
          <w:sz w:val="44"/>
          <w:szCs w:val="44"/>
        </w:rPr>
        <w:t>алетина Ю.В.</w:t>
      </w:r>
    </w:p>
    <w:p w:rsidR="0035273E" w:rsidRDefault="00CA3C2D" w:rsidP="0035273E">
      <w:pPr>
        <w:pStyle w:val="c10"/>
        <w:shd w:val="clear" w:color="auto" w:fill="FFFFFF"/>
        <w:spacing w:before="0" w:beforeAutospacing="0" w:after="0" w:afterAutospacing="0"/>
        <w:jc w:val="center"/>
        <w:rPr>
          <w:rFonts w:ascii="Arial" w:hAnsi="Arial" w:cs="Arial"/>
          <w:color w:val="000000"/>
          <w:sz w:val="22"/>
          <w:szCs w:val="22"/>
        </w:rPr>
      </w:pPr>
      <w:r>
        <w:rPr>
          <w:rStyle w:val="c14"/>
          <w:color w:val="000000"/>
          <w:sz w:val="40"/>
          <w:szCs w:val="40"/>
          <w:u w:val="single"/>
        </w:rPr>
        <w:t xml:space="preserve">Для Вас, </w:t>
      </w:r>
      <w:r w:rsidR="0035273E">
        <w:rPr>
          <w:rStyle w:val="c14"/>
          <w:color w:val="000000"/>
          <w:sz w:val="40"/>
          <w:szCs w:val="40"/>
          <w:u w:val="single"/>
        </w:rPr>
        <w:t>родители!</w:t>
      </w:r>
    </w:p>
    <w:p w:rsidR="0035273E" w:rsidRDefault="0035273E" w:rsidP="0035273E">
      <w:pPr>
        <w:pStyle w:val="c10"/>
        <w:shd w:val="clear" w:color="auto" w:fill="FFFFFF"/>
        <w:spacing w:before="0" w:beforeAutospacing="0" w:after="0" w:afterAutospacing="0"/>
        <w:jc w:val="center"/>
        <w:rPr>
          <w:rFonts w:ascii="Arial" w:hAnsi="Arial" w:cs="Arial"/>
          <w:color w:val="000000"/>
          <w:sz w:val="22"/>
          <w:szCs w:val="22"/>
        </w:rPr>
      </w:pPr>
      <w:r>
        <w:rPr>
          <w:rStyle w:val="c14"/>
          <w:color w:val="000000"/>
          <w:sz w:val="40"/>
          <w:szCs w:val="40"/>
          <w:u w:val="single"/>
        </w:rPr>
        <w:t xml:space="preserve">Ошибки, которые </w:t>
      </w:r>
      <w:r w:rsidR="00CA3C2D">
        <w:rPr>
          <w:rStyle w:val="c14"/>
          <w:color w:val="000000"/>
          <w:sz w:val="40"/>
          <w:szCs w:val="40"/>
          <w:u w:val="single"/>
        </w:rPr>
        <w:t>нельзя</w:t>
      </w:r>
      <w:r w:rsidR="00CA3C2D">
        <w:rPr>
          <w:rStyle w:val="c12"/>
          <w:color w:val="000000"/>
          <w:sz w:val="32"/>
          <w:szCs w:val="32"/>
        </w:rPr>
        <w:t xml:space="preserve"> </w:t>
      </w:r>
      <w:r>
        <w:rPr>
          <w:rStyle w:val="c14"/>
          <w:color w:val="000000"/>
          <w:sz w:val="40"/>
          <w:szCs w:val="40"/>
          <w:u w:val="single"/>
        </w:rPr>
        <w:t>совершать.</w:t>
      </w:r>
    </w:p>
    <w:p w:rsidR="00CA3C2D" w:rsidRDefault="00CD4DED" w:rsidP="0035273E">
      <w:pPr>
        <w:pStyle w:val="c18"/>
        <w:shd w:val="clear" w:color="auto" w:fill="FFFFFF"/>
        <w:spacing w:before="0" w:beforeAutospacing="0" w:after="0" w:afterAutospacing="0"/>
        <w:rPr>
          <w:rStyle w:val="c9"/>
          <w:b/>
          <w:bCs/>
          <w:color w:val="000000"/>
          <w:sz w:val="32"/>
          <w:szCs w:val="32"/>
          <w:u w:val="single"/>
        </w:rPr>
      </w:pPr>
      <w:r>
        <w:rPr>
          <w:noProof/>
        </w:rPr>
        <w:drawing>
          <wp:inline distT="0" distB="0" distL="0" distR="0" wp14:anchorId="0014C2F9" wp14:editId="4EC710CE">
            <wp:extent cx="2442008" cy="1425388"/>
            <wp:effectExtent l="0" t="0" r="0" b="3810"/>
            <wp:docPr id="8" name="Рисунок 8" descr="ÐÐ°ÑÑÐ¸Ð½ÐºÐ¸ Ð¿Ð¾ Ð·Ð°Ð¿ÑÐ¾ÑÑ ÐºÐ°Ðº Ð¾ÑÐ¸Ð±ÐºÐ¸ ÐºÐ¾ÑÐ¾ÑÑÐµ Ð½ÐµÐ»ÑÐ·Ñ ÑÐ¾Ð²ÐµÑÑÐ°ÑÑ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ÐÐ°ÑÑÐ¸Ð½ÐºÐ¸ Ð¿Ð¾ Ð·Ð°Ð¿ÑÐ¾ÑÑ ÐºÐ°Ðº Ð¾ÑÐ¸Ð±ÐºÐ¸ ÐºÐ¾ÑÐ¾ÑÑÐµ Ð½ÐµÐ»ÑÐ·Ñ ÑÐ¾Ð²ÐµÑÑÐ°ÑÑ ÑÐ¾ÑÐ¾"/>
                    <pic:cNvPicPr>
                      <a:picLocks noChangeAspect="1" noChangeArrowheads="1"/>
                    </pic:cNvPicPr>
                  </pic:nvPicPr>
                  <pic:blipFill rotWithShape="1">
                    <a:blip r:embed="rId9">
                      <a:extLst>
                        <a:ext uri="{28A0092B-C50C-407E-A947-70E740481C1C}">
                          <a14:useLocalDpi xmlns:a14="http://schemas.microsoft.com/office/drawing/2010/main" val="0"/>
                        </a:ext>
                      </a:extLst>
                    </a:blip>
                    <a:srcRect l="2825" t="5026" r="3926" b="22364"/>
                    <a:stretch/>
                  </pic:blipFill>
                  <pic:spPr bwMode="auto">
                    <a:xfrm>
                      <a:off x="0" y="0"/>
                      <a:ext cx="2457502" cy="1434432"/>
                    </a:xfrm>
                    <a:prstGeom prst="rect">
                      <a:avLst/>
                    </a:prstGeom>
                    <a:noFill/>
                    <a:ln>
                      <a:noFill/>
                    </a:ln>
                    <a:extLst>
                      <a:ext uri="{53640926-AAD7-44D8-BBD7-CCE9431645EC}">
                        <a14:shadowObscured xmlns:a14="http://schemas.microsoft.com/office/drawing/2010/main"/>
                      </a:ext>
                    </a:extLst>
                  </pic:spPr>
                </pic:pic>
              </a:graphicData>
            </a:graphic>
          </wp:inline>
        </w:drawing>
      </w:r>
      <w:r>
        <w:rPr>
          <w:rStyle w:val="c12"/>
          <w:color w:val="000000"/>
          <w:sz w:val="32"/>
          <w:szCs w:val="32"/>
        </w:rPr>
        <w:t xml:space="preserve">       </w:t>
      </w:r>
      <w:r w:rsidR="0035273E">
        <w:rPr>
          <w:rStyle w:val="c12"/>
          <w:color w:val="000000"/>
          <w:sz w:val="32"/>
          <w:szCs w:val="32"/>
        </w:rPr>
        <w:t xml:space="preserve">Все родители воспитывают детей, исходя из своего жизненного </w:t>
      </w:r>
      <w:r w:rsidR="00CA3C2D">
        <w:rPr>
          <w:rStyle w:val="c12"/>
          <w:color w:val="000000"/>
          <w:sz w:val="32"/>
          <w:szCs w:val="32"/>
        </w:rPr>
        <w:t>опыта, понимания</w:t>
      </w:r>
      <w:r w:rsidR="0035273E">
        <w:rPr>
          <w:rStyle w:val="c12"/>
          <w:color w:val="000000"/>
          <w:sz w:val="32"/>
          <w:szCs w:val="32"/>
        </w:rPr>
        <w:t xml:space="preserve"> жизни. Каждый из нас мечтает о том, что он будет самым хорошим, самым умным и самым добрым в отношениях со своим ребёнком. И часто это получается. Но бывают моменты, когда поведение ребёнка ставит в тупик, раздражает; и мы делаем что-то такое, из-за чего бывает стыдно, неуютно, и начинаешь ругать себя и клятвенно обещать себе, что этого впредь не случится. Итак, какие же ошибки мы совершаем?</w:t>
      </w:r>
      <w:r w:rsidR="00CA3C2D">
        <w:rPr>
          <w:color w:val="000000"/>
          <w:sz w:val="32"/>
          <w:szCs w:val="32"/>
        </w:rPr>
        <w:br/>
      </w:r>
      <w:r w:rsidR="00CA3C2D">
        <w:rPr>
          <w:color w:val="000000"/>
          <w:sz w:val="32"/>
          <w:szCs w:val="32"/>
        </w:rPr>
        <w:br/>
      </w:r>
      <w:r w:rsidR="0035273E">
        <w:rPr>
          <w:rStyle w:val="c9"/>
          <w:b/>
          <w:bCs/>
          <w:color w:val="000000"/>
          <w:sz w:val="32"/>
          <w:szCs w:val="32"/>
          <w:u w:val="single"/>
        </w:rPr>
        <w:t>Ошибка первая - безразличие </w:t>
      </w:r>
      <w:r w:rsidR="0035273E">
        <w:rPr>
          <w:color w:val="000000"/>
          <w:sz w:val="32"/>
          <w:szCs w:val="32"/>
        </w:rPr>
        <w:br/>
      </w:r>
      <w:r w:rsidR="0035273E">
        <w:rPr>
          <w:rStyle w:val="c12"/>
          <w:color w:val="000000"/>
          <w:sz w:val="32"/>
          <w:szCs w:val="32"/>
        </w:rPr>
        <w:t>"Делай что хочешь, мне все равно" </w:t>
      </w:r>
      <w:r w:rsidR="00CA3C2D">
        <w:rPr>
          <w:color w:val="000000"/>
          <w:sz w:val="32"/>
          <w:szCs w:val="32"/>
        </w:rPr>
        <w:br/>
      </w:r>
      <w:r w:rsidR="0035273E">
        <w:rPr>
          <w:rStyle w:val="c9"/>
          <w:b/>
          <w:bCs/>
          <w:i/>
          <w:iCs/>
          <w:color w:val="000000"/>
          <w:sz w:val="32"/>
          <w:szCs w:val="32"/>
          <w:u w:val="single"/>
        </w:rPr>
        <w:t>Мнение родителей:</w:t>
      </w:r>
      <w:r w:rsidR="0035273E">
        <w:rPr>
          <w:rStyle w:val="c12"/>
          <w:i/>
          <w:iCs/>
          <w:color w:val="000000"/>
          <w:sz w:val="32"/>
          <w:szCs w:val="32"/>
        </w:rPr>
        <w:t> </w:t>
      </w:r>
      <w:r w:rsidR="0035273E">
        <w:rPr>
          <w:i/>
          <w:iCs/>
          <w:color w:val="000000"/>
          <w:sz w:val="32"/>
          <w:szCs w:val="32"/>
        </w:rPr>
        <w:br/>
      </w:r>
      <w:r w:rsidR="0035273E">
        <w:rPr>
          <w:rStyle w:val="c12"/>
          <w:color w:val="000000"/>
          <w:sz w:val="32"/>
          <w:szCs w:val="32"/>
        </w:rPr>
        <w:t> Когда я был маленьким, со мной не сюсюкались. Ребенок сам должен научиться решать свои проблемы. И вообще, ребенка надо готовить к взрослой жизни, пусть он скорее станет самостоятельным.  </w:t>
      </w:r>
      <w:r w:rsidR="0035273E">
        <w:rPr>
          <w:color w:val="000000"/>
          <w:sz w:val="32"/>
          <w:szCs w:val="32"/>
        </w:rPr>
        <w:br/>
      </w:r>
      <w:r w:rsidR="0035273E">
        <w:rPr>
          <w:rStyle w:val="c9"/>
          <w:b/>
          <w:bCs/>
          <w:i/>
          <w:iCs/>
          <w:color w:val="000000"/>
          <w:sz w:val="32"/>
          <w:szCs w:val="32"/>
          <w:u w:val="single"/>
        </w:rPr>
        <w:t>Мнение психологов</w:t>
      </w:r>
      <w:r w:rsidR="0035273E">
        <w:rPr>
          <w:rStyle w:val="c12"/>
          <w:i/>
          <w:iCs/>
          <w:color w:val="000000"/>
          <w:sz w:val="32"/>
          <w:szCs w:val="32"/>
        </w:rPr>
        <w:t>: </w:t>
      </w:r>
      <w:r w:rsidR="0035273E">
        <w:rPr>
          <w:i/>
          <w:iCs/>
          <w:color w:val="000000"/>
          <w:sz w:val="32"/>
          <w:szCs w:val="32"/>
        </w:rPr>
        <w:br/>
      </w:r>
      <w:r w:rsidR="0035273E">
        <w:rPr>
          <w:rStyle w:val="c12"/>
          <w:color w:val="000000"/>
          <w:sz w:val="32"/>
          <w:szCs w:val="32"/>
        </w:rPr>
        <w:t> Ребёнок, чувствуя ваше безразличие, немедленно начнет проверять, насколько оно "настоящее".  Проверка, возможно, будет заключаться в совершении проступков.  Ребенок ждет, последует ли за такой поступок критика и</w:t>
      </w:r>
      <w:r w:rsidR="00CA3C2D">
        <w:rPr>
          <w:rStyle w:val="c12"/>
          <w:color w:val="000000"/>
          <w:sz w:val="32"/>
          <w:szCs w:val="32"/>
        </w:rPr>
        <w:t>ли нет. Получается, что вы оба «бегаете по замкнутому кругу»</w:t>
      </w:r>
      <w:r w:rsidR="0035273E">
        <w:rPr>
          <w:rStyle w:val="c12"/>
          <w:color w:val="000000"/>
          <w:sz w:val="32"/>
          <w:szCs w:val="32"/>
        </w:rPr>
        <w:t>.  Поэтому лучше вместо показного безразличия постараться наладить с ребенком дружеские отношения, даже если его поведение вас совершенно не устраивает. </w:t>
      </w:r>
      <w:r w:rsidR="0035273E">
        <w:rPr>
          <w:color w:val="000000"/>
          <w:sz w:val="32"/>
          <w:szCs w:val="32"/>
        </w:rPr>
        <w:br/>
      </w:r>
      <w:r w:rsidR="0035273E">
        <w:rPr>
          <w:color w:val="000000"/>
          <w:sz w:val="32"/>
          <w:szCs w:val="32"/>
        </w:rPr>
        <w:br/>
      </w:r>
      <w:r w:rsidR="0035273E">
        <w:rPr>
          <w:rStyle w:val="c9"/>
          <w:b/>
          <w:bCs/>
          <w:color w:val="000000"/>
          <w:sz w:val="32"/>
          <w:szCs w:val="32"/>
          <w:u w:val="single"/>
        </w:rPr>
        <w:t>Ошибка вторая -слишком много строгости </w:t>
      </w:r>
      <w:r w:rsidR="0035273E">
        <w:rPr>
          <w:b/>
          <w:bCs/>
          <w:color w:val="000000"/>
          <w:sz w:val="32"/>
          <w:szCs w:val="32"/>
          <w:u w:val="single"/>
        </w:rPr>
        <w:br/>
      </w:r>
      <w:r w:rsidR="0035273E">
        <w:rPr>
          <w:rStyle w:val="c12"/>
          <w:color w:val="000000"/>
          <w:sz w:val="32"/>
          <w:szCs w:val="32"/>
        </w:rPr>
        <w:t>"Ты должен делать то, что я тебе сказала. Я мама, я в доме главная" </w:t>
      </w:r>
      <w:r w:rsidR="00CA3C2D">
        <w:rPr>
          <w:color w:val="000000"/>
          <w:sz w:val="32"/>
          <w:szCs w:val="32"/>
        </w:rPr>
        <w:br/>
      </w:r>
      <w:r w:rsidR="0035273E">
        <w:rPr>
          <w:rStyle w:val="c9"/>
          <w:b/>
          <w:bCs/>
          <w:i/>
          <w:iCs/>
          <w:color w:val="000000"/>
          <w:sz w:val="32"/>
          <w:szCs w:val="32"/>
          <w:u w:val="single"/>
        </w:rPr>
        <w:t>Мнение родителей:</w:t>
      </w:r>
      <w:r w:rsidR="0035273E">
        <w:rPr>
          <w:rStyle w:val="c12"/>
          <w:i/>
          <w:iCs/>
          <w:color w:val="000000"/>
          <w:sz w:val="32"/>
          <w:szCs w:val="32"/>
        </w:rPr>
        <w:t> </w:t>
      </w:r>
      <w:r w:rsidR="0035273E">
        <w:rPr>
          <w:color w:val="000000"/>
          <w:sz w:val="32"/>
          <w:szCs w:val="32"/>
        </w:rPr>
        <w:br/>
      </w:r>
      <w:r w:rsidR="0035273E">
        <w:rPr>
          <w:rStyle w:val="c12"/>
          <w:color w:val="000000"/>
          <w:sz w:val="32"/>
          <w:szCs w:val="32"/>
        </w:rPr>
        <w:t xml:space="preserve">Дети всегда должны слушаться родителей - это самый важный в воспитании принцип. </w:t>
      </w:r>
      <w:r w:rsidR="00CA3C2D">
        <w:rPr>
          <w:rStyle w:val="c12"/>
          <w:color w:val="000000"/>
          <w:sz w:val="32"/>
          <w:szCs w:val="32"/>
        </w:rPr>
        <w:t>Альтернативы здесь</w:t>
      </w:r>
      <w:r w:rsidR="0035273E">
        <w:rPr>
          <w:rStyle w:val="c12"/>
          <w:color w:val="000000"/>
          <w:sz w:val="32"/>
          <w:szCs w:val="32"/>
        </w:rPr>
        <w:t xml:space="preserve"> не допустимы. Не важно, сколько ребенку лет, старшеклассник он или дошкольник. Детям нельзя давать поблажек, иначе они окончательно сядут нам на шею. </w:t>
      </w:r>
      <w:r w:rsidR="0035273E">
        <w:rPr>
          <w:color w:val="000000"/>
          <w:sz w:val="32"/>
          <w:szCs w:val="32"/>
        </w:rPr>
        <w:br/>
      </w:r>
      <w:r w:rsidR="0035273E">
        <w:rPr>
          <w:rStyle w:val="c9"/>
          <w:b/>
          <w:bCs/>
          <w:i/>
          <w:iCs/>
          <w:color w:val="000000"/>
          <w:sz w:val="32"/>
          <w:szCs w:val="32"/>
          <w:u w:val="single"/>
        </w:rPr>
        <w:t>Мнение психологов:</w:t>
      </w:r>
      <w:r w:rsidR="0035273E">
        <w:rPr>
          <w:rStyle w:val="c12"/>
          <w:color w:val="000000"/>
          <w:sz w:val="32"/>
          <w:szCs w:val="32"/>
        </w:rPr>
        <w:t> </w:t>
      </w:r>
      <w:r w:rsidR="0035273E">
        <w:rPr>
          <w:color w:val="000000"/>
          <w:sz w:val="32"/>
          <w:szCs w:val="32"/>
        </w:rPr>
        <w:br/>
      </w:r>
      <w:r w:rsidR="0035273E">
        <w:rPr>
          <w:rStyle w:val="c12"/>
          <w:color w:val="000000"/>
          <w:sz w:val="32"/>
          <w:szCs w:val="32"/>
        </w:rPr>
        <w:t xml:space="preserve">Дети обязательно должны понимать, почему и зачем они что-то делают. Слишком строгое воспитание, основанное на принципах, которые не всегда понятны ребенку, напоминает дрессировку. Ребенок может беспрекословно исполнять все, когда вы рядом, и </w:t>
      </w:r>
      <w:r w:rsidR="00CA3C2D">
        <w:rPr>
          <w:rStyle w:val="c12"/>
          <w:color w:val="000000"/>
          <w:sz w:val="32"/>
          <w:szCs w:val="32"/>
        </w:rPr>
        <w:t>игнорировать все</w:t>
      </w:r>
      <w:r w:rsidR="0035273E">
        <w:rPr>
          <w:rStyle w:val="c12"/>
          <w:color w:val="000000"/>
          <w:sz w:val="32"/>
          <w:szCs w:val="32"/>
        </w:rPr>
        <w:t xml:space="preserve"> запреты, когда вас рядом нет. Убеждение лучше строгости. В случае необходимости можно сказать так: "Ты сейчас делаешь так, как я говорю, а вечером мы спокойно все обсудим - почему и зачем". </w:t>
      </w:r>
      <w:r w:rsidR="00CA3C2D">
        <w:rPr>
          <w:color w:val="000000"/>
          <w:sz w:val="32"/>
          <w:szCs w:val="32"/>
        </w:rPr>
        <w:br/>
      </w:r>
    </w:p>
    <w:p w:rsidR="0035273E" w:rsidRDefault="0035273E" w:rsidP="0035273E">
      <w:pPr>
        <w:pStyle w:val="c18"/>
        <w:shd w:val="clear" w:color="auto" w:fill="FFFFFF"/>
        <w:spacing w:before="0" w:beforeAutospacing="0" w:after="0" w:afterAutospacing="0"/>
        <w:rPr>
          <w:rFonts w:ascii="Arial" w:hAnsi="Arial" w:cs="Arial"/>
          <w:color w:val="000000"/>
          <w:sz w:val="22"/>
          <w:szCs w:val="22"/>
        </w:rPr>
      </w:pPr>
      <w:r>
        <w:rPr>
          <w:rStyle w:val="c9"/>
          <w:b/>
          <w:bCs/>
          <w:color w:val="000000"/>
          <w:sz w:val="32"/>
          <w:szCs w:val="32"/>
          <w:u w:val="single"/>
        </w:rPr>
        <w:t>Ошибка третья - детей надо баловать </w:t>
      </w:r>
      <w:r>
        <w:rPr>
          <w:color w:val="000000"/>
          <w:sz w:val="32"/>
          <w:szCs w:val="32"/>
        </w:rPr>
        <w:br/>
      </w:r>
      <w:r>
        <w:rPr>
          <w:rStyle w:val="c12"/>
          <w:color w:val="000000"/>
          <w:sz w:val="32"/>
          <w:szCs w:val="32"/>
        </w:rPr>
        <w:t>"Пожалуй, я сделаю это сама. Моему малышу это пока не по силам" </w:t>
      </w:r>
      <w:r w:rsidR="00CA3C2D">
        <w:rPr>
          <w:color w:val="000000"/>
          <w:sz w:val="32"/>
          <w:szCs w:val="32"/>
        </w:rPr>
        <w:br/>
      </w:r>
      <w:r>
        <w:rPr>
          <w:rStyle w:val="c9"/>
          <w:b/>
          <w:bCs/>
          <w:i/>
          <w:iCs/>
          <w:color w:val="000000"/>
          <w:sz w:val="32"/>
          <w:szCs w:val="32"/>
          <w:u w:val="single"/>
        </w:rPr>
        <w:t>Мнение родителей:</w:t>
      </w:r>
      <w:r>
        <w:rPr>
          <w:rStyle w:val="c12"/>
          <w:i/>
          <w:iCs/>
          <w:color w:val="000000"/>
          <w:sz w:val="32"/>
          <w:szCs w:val="32"/>
        </w:rPr>
        <w:t> </w:t>
      </w:r>
      <w:r>
        <w:rPr>
          <w:i/>
          <w:iCs/>
          <w:color w:val="000000"/>
          <w:sz w:val="32"/>
          <w:szCs w:val="32"/>
        </w:rPr>
        <w:br/>
      </w:r>
      <w:r>
        <w:rPr>
          <w:rStyle w:val="c12"/>
          <w:color w:val="000000"/>
          <w:sz w:val="32"/>
          <w:szCs w:val="32"/>
        </w:rPr>
        <w:t>Мы готовы все сделать для нашего малыша, ведь дети всегда должны получать самое лучшее. Детство - так быстротечно, поэтому оно должно быть прекрасно. Так приятно угадывать и исполнять любое желание ребенка. </w:t>
      </w:r>
      <w:r>
        <w:rPr>
          <w:color w:val="000000"/>
          <w:sz w:val="32"/>
          <w:szCs w:val="32"/>
        </w:rPr>
        <w:br/>
      </w:r>
      <w:r>
        <w:rPr>
          <w:rStyle w:val="c9"/>
          <w:b/>
          <w:bCs/>
          <w:i/>
          <w:iCs/>
          <w:color w:val="000000"/>
          <w:sz w:val="32"/>
          <w:szCs w:val="32"/>
          <w:u w:val="single"/>
        </w:rPr>
        <w:t>Мнение психологов:</w:t>
      </w:r>
      <w:r>
        <w:rPr>
          <w:rStyle w:val="c12"/>
          <w:i/>
          <w:iCs/>
          <w:color w:val="000000"/>
          <w:sz w:val="32"/>
          <w:szCs w:val="32"/>
        </w:rPr>
        <w:t> </w:t>
      </w:r>
      <w:r>
        <w:rPr>
          <w:i/>
          <w:iCs/>
          <w:color w:val="000000"/>
          <w:sz w:val="32"/>
          <w:szCs w:val="32"/>
        </w:rPr>
        <w:br/>
      </w:r>
      <w:r>
        <w:rPr>
          <w:rStyle w:val="c12"/>
          <w:color w:val="000000"/>
          <w:sz w:val="32"/>
          <w:szCs w:val="32"/>
        </w:rPr>
        <w:t xml:space="preserve">Избалованным детям очень тяжело приходится в жизни. Излишняя опека и забота в </w:t>
      </w:r>
      <w:r w:rsidR="00CA3C2D">
        <w:rPr>
          <w:rStyle w:val="c12"/>
          <w:color w:val="000000"/>
          <w:sz w:val="32"/>
          <w:szCs w:val="32"/>
        </w:rPr>
        <w:t>дальнейшем может</w:t>
      </w:r>
      <w:r>
        <w:rPr>
          <w:rStyle w:val="c12"/>
          <w:color w:val="000000"/>
          <w:sz w:val="32"/>
          <w:szCs w:val="32"/>
        </w:rPr>
        <w:t xml:space="preserve"> привести к проблемам. Когда родители буквально предугадывают каждое движение, каждый вздох, от этого ребенок не чувствует себя счастливее. Скорее, наоборот - он ощущает себя совершенно беспомощным и одиноким. "Попробуй-ка сделать это сам, а если не получится, я тебе с удовольствием помогу", - вот один из вариантов мудрого отношения к дочери или сыну. </w:t>
      </w:r>
      <w:r>
        <w:rPr>
          <w:color w:val="000000"/>
          <w:sz w:val="32"/>
          <w:szCs w:val="32"/>
        </w:rPr>
        <w:br/>
      </w:r>
      <w:r>
        <w:rPr>
          <w:color w:val="000000"/>
          <w:sz w:val="32"/>
          <w:szCs w:val="32"/>
        </w:rPr>
        <w:br/>
      </w:r>
      <w:r>
        <w:rPr>
          <w:rStyle w:val="c9"/>
          <w:b/>
          <w:bCs/>
          <w:color w:val="000000"/>
          <w:sz w:val="32"/>
          <w:szCs w:val="32"/>
          <w:u w:val="single"/>
        </w:rPr>
        <w:t>Ошибка четвёртая- навязанная роль </w:t>
      </w:r>
      <w:r>
        <w:rPr>
          <w:color w:val="000000"/>
          <w:sz w:val="32"/>
          <w:szCs w:val="32"/>
        </w:rPr>
        <w:br/>
      </w:r>
      <w:r>
        <w:rPr>
          <w:rStyle w:val="c12"/>
          <w:color w:val="000000"/>
          <w:sz w:val="32"/>
          <w:szCs w:val="32"/>
        </w:rPr>
        <w:t>"Мой ребенок - мой лучший друг" </w:t>
      </w:r>
      <w:r>
        <w:rPr>
          <w:color w:val="000000"/>
          <w:sz w:val="32"/>
          <w:szCs w:val="32"/>
        </w:rPr>
        <w:br/>
      </w:r>
      <w:r>
        <w:rPr>
          <w:color w:val="000000"/>
          <w:sz w:val="32"/>
          <w:szCs w:val="32"/>
        </w:rPr>
        <w:br/>
      </w:r>
      <w:r>
        <w:rPr>
          <w:rStyle w:val="c9"/>
          <w:b/>
          <w:bCs/>
          <w:i/>
          <w:iCs/>
          <w:color w:val="000000"/>
          <w:sz w:val="32"/>
          <w:szCs w:val="32"/>
          <w:u w:val="single"/>
        </w:rPr>
        <w:t>Мнение родителей:</w:t>
      </w:r>
      <w:r>
        <w:rPr>
          <w:rStyle w:val="c12"/>
          <w:i/>
          <w:iCs/>
          <w:color w:val="000000"/>
          <w:sz w:val="32"/>
          <w:szCs w:val="32"/>
        </w:rPr>
        <w:t> </w:t>
      </w:r>
      <w:r>
        <w:rPr>
          <w:i/>
          <w:iCs/>
          <w:color w:val="000000"/>
          <w:sz w:val="32"/>
          <w:szCs w:val="32"/>
        </w:rPr>
        <w:br/>
      </w:r>
      <w:r>
        <w:rPr>
          <w:rStyle w:val="c12"/>
          <w:color w:val="000000"/>
          <w:sz w:val="32"/>
          <w:szCs w:val="32"/>
        </w:rPr>
        <w:t>Ребенок - главное в нашей жизни, он такой смышленый, с ним можно говорить обо всем. Он понимает нас, прямо как настоящий взрослый. </w:t>
      </w:r>
      <w:r>
        <w:rPr>
          <w:color w:val="000000"/>
          <w:sz w:val="32"/>
          <w:szCs w:val="32"/>
        </w:rPr>
        <w:br/>
      </w:r>
      <w:r>
        <w:rPr>
          <w:rStyle w:val="c9"/>
          <w:b/>
          <w:bCs/>
          <w:i/>
          <w:iCs/>
          <w:color w:val="000000"/>
          <w:sz w:val="32"/>
          <w:szCs w:val="32"/>
          <w:u w:val="single"/>
        </w:rPr>
        <w:t>Мнение психологов</w:t>
      </w:r>
      <w:r>
        <w:rPr>
          <w:color w:val="000000"/>
          <w:sz w:val="32"/>
          <w:szCs w:val="32"/>
        </w:rPr>
        <w:br/>
      </w:r>
      <w:r>
        <w:rPr>
          <w:rStyle w:val="c12"/>
          <w:color w:val="000000"/>
          <w:sz w:val="32"/>
          <w:szCs w:val="32"/>
        </w:rPr>
        <w:t xml:space="preserve">Взрослые проблемы не должны ложиться на плечи детей. Недопустимо втягивать их в конфликты, межличностные отношения взрослых людей. Дети устроены так, что им интересно всё. Конечно же, они будут выслушивать вас столько, сколько вы захотите. Скорее всего, они примут вашу сторону. </w:t>
      </w:r>
      <w:r w:rsidR="00CA3C2D">
        <w:rPr>
          <w:rStyle w:val="c12"/>
          <w:color w:val="000000"/>
          <w:sz w:val="32"/>
          <w:szCs w:val="32"/>
        </w:rPr>
        <w:t>Малыши готовы</w:t>
      </w:r>
      <w:r>
        <w:rPr>
          <w:rStyle w:val="c12"/>
          <w:color w:val="000000"/>
          <w:sz w:val="32"/>
          <w:szCs w:val="32"/>
        </w:rPr>
        <w:t xml:space="preserve"> погрузиться в сложный мир взрослых проблем, вместо того чтобы обсуждать свои интересы со сверстниками. Но при этом их собственные проблемы так и остаются нерешенными.</w:t>
      </w:r>
      <w:r>
        <w:rPr>
          <w:color w:val="000000"/>
          <w:sz w:val="32"/>
          <w:szCs w:val="32"/>
        </w:rPr>
        <w:br/>
      </w:r>
      <w:r>
        <w:rPr>
          <w:color w:val="000000"/>
          <w:sz w:val="32"/>
          <w:szCs w:val="32"/>
        </w:rPr>
        <w:br/>
      </w:r>
      <w:r>
        <w:rPr>
          <w:rStyle w:val="c9"/>
          <w:b/>
          <w:bCs/>
          <w:color w:val="000000"/>
          <w:sz w:val="32"/>
          <w:szCs w:val="32"/>
          <w:u w:val="single"/>
        </w:rPr>
        <w:t>Ошибка пятая - денежная </w:t>
      </w:r>
      <w:r>
        <w:rPr>
          <w:color w:val="000000"/>
          <w:sz w:val="32"/>
          <w:szCs w:val="32"/>
        </w:rPr>
        <w:br/>
      </w:r>
      <w:r>
        <w:rPr>
          <w:rStyle w:val="c12"/>
          <w:color w:val="000000"/>
          <w:sz w:val="32"/>
          <w:szCs w:val="32"/>
        </w:rPr>
        <w:t>"Больше денег - лучше воспитание" </w:t>
      </w:r>
      <w:r>
        <w:rPr>
          <w:color w:val="000000"/>
          <w:sz w:val="32"/>
          <w:szCs w:val="32"/>
        </w:rPr>
        <w:br/>
      </w:r>
      <w:r>
        <w:rPr>
          <w:color w:val="000000"/>
          <w:sz w:val="32"/>
          <w:szCs w:val="32"/>
        </w:rPr>
        <w:br/>
      </w:r>
      <w:r>
        <w:rPr>
          <w:rStyle w:val="c9"/>
          <w:b/>
          <w:bCs/>
          <w:i/>
          <w:iCs/>
          <w:color w:val="000000"/>
          <w:sz w:val="32"/>
          <w:szCs w:val="32"/>
          <w:u w:val="single"/>
        </w:rPr>
        <w:t>Мнение родителей:</w:t>
      </w:r>
      <w:r>
        <w:rPr>
          <w:rStyle w:val="c12"/>
          <w:i/>
          <w:iCs/>
          <w:color w:val="000000"/>
          <w:sz w:val="32"/>
          <w:szCs w:val="32"/>
        </w:rPr>
        <w:t> </w:t>
      </w:r>
      <w:r>
        <w:rPr>
          <w:color w:val="000000"/>
          <w:sz w:val="32"/>
          <w:szCs w:val="32"/>
        </w:rPr>
        <w:br/>
      </w:r>
      <w:r>
        <w:rPr>
          <w:rStyle w:val="c12"/>
          <w:color w:val="000000"/>
          <w:sz w:val="32"/>
          <w:szCs w:val="32"/>
        </w:rPr>
        <w:t>У нас маленькая зарплата. Нет достаточных средств, чтобы</w:t>
      </w:r>
      <w:r w:rsidR="00CA3C2D">
        <w:rPr>
          <w:rStyle w:val="c12"/>
          <w:color w:val="000000"/>
          <w:sz w:val="32"/>
          <w:szCs w:val="32"/>
        </w:rPr>
        <w:t xml:space="preserve"> позволить побаловать ребёнка. Е</w:t>
      </w:r>
      <w:r>
        <w:rPr>
          <w:rStyle w:val="c12"/>
          <w:color w:val="000000"/>
          <w:sz w:val="32"/>
          <w:szCs w:val="32"/>
        </w:rPr>
        <w:t>сли бы у нас было больше денег, мы дали ребёнку всё и сделали его более счастливым. </w:t>
      </w:r>
      <w:r>
        <w:rPr>
          <w:color w:val="000000"/>
          <w:sz w:val="32"/>
          <w:szCs w:val="32"/>
        </w:rPr>
        <w:br/>
      </w:r>
      <w:r>
        <w:rPr>
          <w:rStyle w:val="c9"/>
          <w:b/>
          <w:bCs/>
          <w:i/>
          <w:iCs/>
          <w:color w:val="000000"/>
          <w:sz w:val="32"/>
          <w:szCs w:val="32"/>
          <w:u w:val="single"/>
        </w:rPr>
        <w:t>Мнение психологов:</w:t>
      </w:r>
      <w:r>
        <w:rPr>
          <w:rStyle w:val="c12"/>
          <w:i/>
          <w:iCs/>
          <w:color w:val="000000"/>
          <w:sz w:val="32"/>
          <w:szCs w:val="32"/>
        </w:rPr>
        <w:t> </w:t>
      </w:r>
      <w:r>
        <w:rPr>
          <w:color w:val="000000"/>
          <w:sz w:val="32"/>
          <w:szCs w:val="32"/>
        </w:rPr>
        <w:br/>
      </w:r>
      <w:r>
        <w:rPr>
          <w:rStyle w:val="c12"/>
          <w:color w:val="000000"/>
          <w:sz w:val="32"/>
          <w:szCs w:val="32"/>
        </w:rPr>
        <w:t>Любовь не купить за деньги - звучит довольно банально, но это так. Часто бывает, что в семьях с невысоким достатком взрослые делают все, чтобы ребенок ни в чем не нуждался. Буквально вытягиваются в струночку, чтобы у их ребёнка было ничуть не хуже, чем у других. Но такие родители не должны чувствовать угрызения совести за то, что не могут исполнять все желания своего дитяти. На самом деле внимание, ласка, совместные игры и обще</w:t>
      </w:r>
      <w:r w:rsidR="00CA3C2D">
        <w:rPr>
          <w:rStyle w:val="c12"/>
          <w:color w:val="000000"/>
          <w:sz w:val="32"/>
          <w:szCs w:val="32"/>
        </w:rPr>
        <w:t xml:space="preserve">ние намного важнее </w:t>
      </w:r>
      <w:proofErr w:type="spellStart"/>
      <w:r w:rsidR="00CA3C2D">
        <w:rPr>
          <w:rStyle w:val="c12"/>
          <w:color w:val="000000"/>
          <w:sz w:val="32"/>
          <w:szCs w:val="32"/>
        </w:rPr>
        <w:t>денегк</w:t>
      </w:r>
      <w:proofErr w:type="spellEnd"/>
      <w:r>
        <w:rPr>
          <w:rStyle w:val="c12"/>
          <w:color w:val="000000"/>
          <w:sz w:val="32"/>
          <w:szCs w:val="32"/>
        </w:rPr>
        <w:t>. И, если разобраться, совсем не деньги делают ребенка счастливым, а осознание того, что он для родителей САМЫЙ-САМЫЙ. </w:t>
      </w:r>
      <w:r>
        <w:rPr>
          <w:color w:val="000000"/>
          <w:sz w:val="32"/>
          <w:szCs w:val="32"/>
        </w:rPr>
        <w:br/>
      </w:r>
      <w:r>
        <w:rPr>
          <w:color w:val="000000"/>
          <w:sz w:val="32"/>
          <w:szCs w:val="32"/>
        </w:rPr>
        <w:br/>
      </w:r>
      <w:r>
        <w:rPr>
          <w:rStyle w:val="c9"/>
          <w:b/>
          <w:bCs/>
          <w:color w:val="000000"/>
          <w:sz w:val="32"/>
          <w:szCs w:val="32"/>
          <w:u w:val="single"/>
        </w:rPr>
        <w:t>Ошибка шестая- наполеоновские планы </w:t>
      </w:r>
      <w:r>
        <w:rPr>
          <w:b/>
          <w:bCs/>
          <w:color w:val="000000"/>
          <w:sz w:val="32"/>
          <w:szCs w:val="32"/>
        </w:rPr>
        <w:br/>
      </w:r>
      <w:r>
        <w:rPr>
          <w:rStyle w:val="c12"/>
          <w:color w:val="000000"/>
          <w:sz w:val="32"/>
          <w:szCs w:val="32"/>
        </w:rPr>
        <w:t>"Мой ребенок будет заниматься музыкой (теннисом, фигурным катанием). Он не должен упустить свой шанс" </w:t>
      </w:r>
      <w:r>
        <w:rPr>
          <w:color w:val="000000"/>
          <w:sz w:val="32"/>
          <w:szCs w:val="32"/>
        </w:rPr>
        <w:br/>
      </w:r>
      <w:r>
        <w:rPr>
          <w:color w:val="000000"/>
          <w:sz w:val="32"/>
          <w:szCs w:val="32"/>
        </w:rPr>
        <w:br/>
      </w:r>
      <w:r>
        <w:rPr>
          <w:rStyle w:val="c9"/>
          <w:b/>
          <w:bCs/>
          <w:i/>
          <w:iCs/>
          <w:color w:val="000000"/>
          <w:sz w:val="32"/>
          <w:szCs w:val="32"/>
          <w:u w:val="single"/>
        </w:rPr>
        <w:t>Мнение родителей:</w:t>
      </w:r>
      <w:r>
        <w:rPr>
          <w:rStyle w:val="c12"/>
          <w:color w:val="000000"/>
          <w:sz w:val="32"/>
          <w:szCs w:val="32"/>
        </w:rPr>
        <w:t> </w:t>
      </w:r>
      <w:r>
        <w:rPr>
          <w:color w:val="000000"/>
          <w:sz w:val="32"/>
          <w:szCs w:val="32"/>
        </w:rPr>
        <w:br/>
      </w:r>
      <w:r>
        <w:rPr>
          <w:rStyle w:val="c12"/>
          <w:color w:val="000000"/>
          <w:sz w:val="32"/>
          <w:szCs w:val="32"/>
        </w:rPr>
        <w:t>Многие взрослые мечтали в детстве заниматься балетом, учиться игре на пианино или играть в теннис, но у них не было такой возможности. И теперь главная цель пап и мам - дать детям самое лучшее образование. Не важно, если малышам этого не очень-то и хочется, пройдет время, и они оценят старания взрослых. </w:t>
      </w:r>
      <w:r>
        <w:rPr>
          <w:color w:val="000000"/>
          <w:sz w:val="32"/>
          <w:szCs w:val="32"/>
        </w:rPr>
        <w:br/>
      </w:r>
      <w:r>
        <w:rPr>
          <w:color w:val="000000"/>
          <w:sz w:val="32"/>
          <w:szCs w:val="32"/>
        </w:rPr>
        <w:br/>
      </w:r>
      <w:r>
        <w:rPr>
          <w:rStyle w:val="c9"/>
          <w:b/>
          <w:bCs/>
          <w:i/>
          <w:iCs/>
          <w:color w:val="000000"/>
          <w:sz w:val="32"/>
          <w:szCs w:val="32"/>
          <w:u w:val="single"/>
        </w:rPr>
        <w:t>Мнение психологов:</w:t>
      </w:r>
      <w:r>
        <w:rPr>
          <w:rStyle w:val="c12"/>
          <w:i/>
          <w:iCs/>
          <w:color w:val="000000"/>
          <w:sz w:val="32"/>
          <w:szCs w:val="32"/>
        </w:rPr>
        <w:t> </w:t>
      </w:r>
      <w:r>
        <w:rPr>
          <w:color w:val="000000"/>
          <w:sz w:val="32"/>
          <w:szCs w:val="32"/>
        </w:rPr>
        <w:br/>
      </w:r>
      <w:r>
        <w:rPr>
          <w:rStyle w:val="c12"/>
          <w:color w:val="000000"/>
          <w:sz w:val="32"/>
          <w:szCs w:val="32"/>
        </w:rPr>
        <w:t>К сожалению, дети не всегда оценивают усилия родителей. Р</w:t>
      </w:r>
      <w:r w:rsidR="00CA3C2D">
        <w:rPr>
          <w:rStyle w:val="c12"/>
          <w:color w:val="000000"/>
          <w:sz w:val="32"/>
          <w:szCs w:val="32"/>
        </w:rPr>
        <w:t>одители сами провоцируют такое «неблагодарное»</w:t>
      </w:r>
      <w:r>
        <w:rPr>
          <w:rStyle w:val="c12"/>
          <w:color w:val="000000"/>
          <w:sz w:val="32"/>
          <w:szCs w:val="32"/>
        </w:rPr>
        <w:t xml:space="preserve"> поведение детей. Ведь часто блестящее будущее, нарисованное взрослыми в своем </w:t>
      </w:r>
      <w:r w:rsidR="00CA3C2D">
        <w:rPr>
          <w:rStyle w:val="c12"/>
          <w:color w:val="000000"/>
          <w:sz w:val="32"/>
          <w:szCs w:val="32"/>
        </w:rPr>
        <w:t xml:space="preserve">воображении, всего лишь мечты </w:t>
      </w:r>
      <w:r>
        <w:rPr>
          <w:rStyle w:val="c12"/>
          <w:color w:val="000000"/>
          <w:sz w:val="32"/>
          <w:szCs w:val="32"/>
        </w:rPr>
        <w:t>мамы или папы, но ника</w:t>
      </w:r>
      <w:r w:rsidR="00CA3C2D">
        <w:rPr>
          <w:rStyle w:val="c12"/>
          <w:color w:val="000000"/>
          <w:sz w:val="32"/>
          <w:szCs w:val="32"/>
        </w:rPr>
        <w:t xml:space="preserve">к не истинное желание ребёнка. </w:t>
      </w:r>
      <w:r>
        <w:rPr>
          <w:rStyle w:val="c12"/>
          <w:color w:val="000000"/>
          <w:sz w:val="32"/>
          <w:szCs w:val="32"/>
        </w:rPr>
        <w:t xml:space="preserve">Пока малыш еще маленький, он слушается взрослых. </w:t>
      </w:r>
      <w:r w:rsidR="00CA3C2D">
        <w:rPr>
          <w:rStyle w:val="c12"/>
          <w:color w:val="000000"/>
          <w:sz w:val="32"/>
          <w:szCs w:val="32"/>
        </w:rPr>
        <w:t>Взрослея, желает вырваться из «крепких объятий»</w:t>
      </w:r>
      <w:r>
        <w:rPr>
          <w:rStyle w:val="c12"/>
          <w:color w:val="000000"/>
          <w:sz w:val="32"/>
          <w:szCs w:val="32"/>
        </w:rPr>
        <w:t xml:space="preserve"> родительской любви, начинает выражать протест доступными ему способами - это может быть и прием наркотиков, и просто увлечение тяжелым роком в ночные часы. Возникает ситуация непонимания, отчуждения, обиды со стороны взрослых. Поэтому, прежде чем решить что-то за ребёнка, прислушайтесь к его интересам. Понаблюдайте за его поведением и настроением, постарайтесь понять: нравится ли ему то, чем он занимается. Не превращайте жизнь ребёнка в удовлетворение собственных амбиций. </w:t>
      </w:r>
      <w:r>
        <w:rPr>
          <w:color w:val="000000"/>
          <w:sz w:val="32"/>
          <w:szCs w:val="32"/>
        </w:rPr>
        <w:br/>
      </w:r>
      <w:r>
        <w:rPr>
          <w:color w:val="000000"/>
          <w:sz w:val="32"/>
          <w:szCs w:val="32"/>
        </w:rPr>
        <w:br/>
      </w:r>
      <w:r>
        <w:rPr>
          <w:rStyle w:val="c9"/>
          <w:b/>
          <w:bCs/>
          <w:color w:val="000000"/>
          <w:sz w:val="32"/>
          <w:szCs w:val="32"/>
          <w:u w:val="single"/>
        </w:rPr>
        <w:t>Ошибка седьмая - слишком мало ласки </w:t>
      </w:r>
      <w:r>
        <w:rPr>
          <w:color w:val="000000"/>
          <w:sz w:val="32"/>
          <w:szCs w:val="32"/>
        </w:rPr>
        <w:br/>
      </w:r>
      <w:r>
        <w:rPr>
          <w:rStyle w:val="c12"/>
          <w:color w:val="000000"/>
          <w:sz w:val="32"/>
          <w:szCs w:val="32"/>
        </w:rPr>
        <w:t>"Поцелуи, объятия и прочие нежности не так уж и важны для ребенка" </w:t>
      </w:r>
      <w:r>
        <w:rPr>
          <w:color w:val="000000"/>
          <w:sz w:val="32"/>
          <w:szCs w:val="32"/>
        </w:rPr>
        <w:br/>
      </w:r>
      <w:r>
        <w:rPr>
          <w:color w:val="000000"/>
          <w:sz w:val="32"/>
          <w:szCs w:val="32"/>
        </w:rPr>
        <w:br/>
      </w:r>
      <w:r>
        <w:rPr>
          <w:rStyle w:val="c9"/>
          <w:b/>
          <w:bCs/>
          <w:i/>
          <w:iCs/>
          <w:color w:val="000000"/>
          <w:sz w:val="32"/>
          <w:szCs w:val="32"/>
          <w:u w:val="single"/>
        </w:rPr>
        <w:t>Мнение родителей:</w:t>
      </w:r>
      <w:r>
        <w:rPr>
          <w:rStyle w:val="c12"/>
          <w:i/>
          <w:iCs/>
          <w:color w:val="000000"/>
          <w:sz w:val="32"/>
          <w:szCs w:val="32"/>
        </w:rPr>
        <w:t> </w:t>
      </w:r>
      <w:r>
        <w:rPr>
          <w:i/>
          <w:iCs/>
          <w:color w:val="000000"/>
          <w:sz w:val="32"/>
          <w:szCs w:val="32"/>
        </w:rPr>
        <w:br/>
      </w:r>
      <w:r>
        <w:rPr>
          <w:rStyle w:val="c12"/>
          <w:color w:val="000000"/>
          <w:sz w:val="32"/>
          <w:szCs w:val="32"/>
        </w:rPr>
        <w:t>Многие взрослые считают, что ласки (поцелуи с мамой, объятия с папой) в детском возрасте могут привести в дальнейшем к проблемам в сексуальной ориентации. Короче, никаких объятий и поцелуев. Есть более нужные и серьезные вещи. </w:t>
      </w:r>
      <w:r>
        <w:rPr>
          <w:color w:val="000000"/>
          <w:sz w:val="32"/>
          <w:szCs w:val="32"/>
        </w:rPr>
        <w:br/>
      </w:r>
      <w:r>
        <w:rPr>
          <w:rStyle w:val="c9"/>
          <w:b/>
          <w:bCs/>
          <w:i/>
          <w:iCs/>
          <w:color w:val="000000"/>
          <w:sz w:val="32"/>
          <w:szCs w:val="32"/>
          <w:u w:val="single"/>
        </w:rPr>
        <w:t>Мнение психологов:</w:t>
      </w:r>
      <w:r>
        <w:rPr>
          <w:rStyle w:val="c12"/>
          <w:i/>
          <w:iCs/>
          <w:color w:val="000000"/>
          <w:sz w:val="32"/>
          <w:szCs w:val="32"/>
        </w:rPr>
        <w:t> </w:t>
      </w:r>
      <w:r>
        <w:rPr>
          <w:color w:val="000000"/>
          <w:sz w:val="32"/>
          <w:szCs w:val="32"/>
        </w:rPr>
        <w:br/>
      </w:r>
      <w:r>
        <w:rPr>
          <w:rStyle w:val="c12"/>
          <w:color w:val="000000"/>
          <w:sz w:val="32"/>
          <w:szCs w:val="32"/>
        </w:rPr>
        <w:t>Дети любого возраста стремятся к ласке, она помогает им ощущать себя любимыми и придает уверенности в своих силах.  Есть мнение, что за весь день ребёнок должен получить не менее 10 прикосновений (поглаживание по голове, объятие, поцелуи) для хорошего самочувствия и хорошего настроения. В противном случае ребёнок может испытывать эмоциональный голод и думать. Что его не любят.</w:t>
      </w:r>
    </w:p>
    <w:p w:rsidR="00CA3C2D" w:rsidRDefault="00CA3C2D" w:rsidP="0035273E">
      <w:pPr>
        <w:pStyle w:val="c18"/>
        <w:shd w:val="clear" w:color="auto" w:fill="FFFFFF"/>
        <w:spacing w:before="0" w:beforeAutospacing="0" w:after="0" w:afterAutospacing="0"/>
        <w:rPr>
          <w:rStyle w:val="c9"/>
          <w:b/>
          <w:bCs/>
          <w:color w:val="000000"/>
          <w:sz w:val="32"/>
          <w:szCs w:val="32"/>
          <w:u w:val="single"/>
        </w:rPr>
      </w:pPr>
    </w:p>
    <w:p w:rsidR="0035273E" w:rsidRDefault="0035273E" w:rsidP="0035273E">
      <w:pPr>
        <w:pStyle w:val="c18"/>
        <w:shd w:val="clear" w:color="auto" w:fill="FFFFFF"/>
        <w:spacing w:before="0" w:beforeAutospacing="0" w:after="0" w:afterAutospacing="0"/>
        <w:rPr>
          <w:rFonts w:ascii="Arial" w:hAnsi="Arial" w:cs="Arial"/>
          <w:color w:val="000000"/>
          <w:sz w:val="22"/>
          <w:szCs w:val="22"/>
        </w:rPr>
      </w:pPr>
      <w:r>
        <w:rPr>
          <w:rStyle w:val="c9"/>
          <w:b/>
          <w:bCs/>
          <w:color w:val="000000"/>
          <w:sz w:val="32"/>
          <w:szCs w:val="32"/>
          <w:u w:val="single"/>
        </w:rPr>
        <w:t>Ошибка восьмая - ваше настроение</w:t>
      </w:r>
      <w:r>
        <w:rPr>
          <w:rStyle w:val="c12"/>
          <w:color w:val="000000"/>
          <w:sz w:val="32"/>
          <w:szCs w:val="32"/>
          <w:u w:val="single"/>
        </w:rPr>
        <w:t> </w:t>
      </w:r>
      <w:r>
        <w:rPr>
          <w:color w:val="000000"/>
          <w:sz w:val="32"/>
          <w:szCs w:val="32"/>
        </w:rPr>
        <w:br/>
      </w:r>
      <w:r>
        <w:rPr>
          <w:rStyle w:val="c12"/>
          <w:color w:val="000000"/>
          <w:sz w:val="32"/>
          <w:szCs w:val="32"/>
        </w:rPr>
        <w:t>"Можно или нет? Это зависит от настроения" </w:t>
      </w:r>
      <w:r>
        <w:rPr>
          <w:color w:val="000000"/>
          <w:sz w:val="32"/>
          <w:szCs w:val="32"/>
        </w:rPr>
        <w:br/>
      </w:r>
      <w:r>
        <w:rPr>
          <w:color w:val="000000"/>
          <w:sz w:val="32"/>
          <w:szCs w:val="32"/>
        </w:rPr>
        <w:br/>
      </w:r>
      <w:r>
        <w:rPr>
          <w:rStyle w:val="c9"/>
          <w:b/>
          <w:bCs/>
          <w:i/>
          <w:iCs/>
          <w:color w:val="000000"/>
          <w:sz w:val="32"/>
          <w:szCs w:val="32"/>
          <w:u w:val="single"/>
        </w:rPr>
        <w:t>Мнение родителей:</w:t>
      </w:r>
      <w:r>
        <w:rPr>
          <w:rStyle w:val="c12"/>
          <w:i/>
          <w:iCs/>
          <w:color w:val="000000"/>
          <w:sz w:val="32"/>
          <w:szCs w:val="32"/>
        </w:rPr>
        <w:t> </w:t>
      </w:r>
      <w:r>
        <w:rPr>
          <w:color w:val="000000"/>
          <w:sz w:val="32"/>
          <w:szCs w:val="32"/>
        </w:rPr>
        <w:br/>
      </w:r>
      <w:r>
        <w:rPr>
          <w:rStyle w:val="c12"/>
          <w:color w:val="000000"/>
          <w:sz w:val="32"/>
          <w:szCs w:val="32"/>
        </w:rPr>
        <w:t>Неприятности на работе, плохие отношени</w:t>
      </w:r>
      <w:r w:rsidR="00CA3C2D">
        <w:rPr>
          <w:rStyle w:val="c12"/>
          <w:color w:val="000000"/>
          <w:sz w:val="32"/>
          <w:szCs w:val="32"/>
        </w:rPr>
        <w:t>я в семье</w:t>
      </w:r>
      <w:r>
        <w:rPr>
          <w:rStyle w:val="c12"/>
          <w:color w:val="000000"/>
          <w:sz w:val="32"/>
          <w:szCs w:val="32"/>
        </w:rPr>
        <w:t>. Как часто взрослые "выпускают пар" на ребенка! Многие уверены, что в этом нет ничего страшного. Достаточно потом сделать вид, что ничего не произошло или купить давно обещанную игрушку, и все будет в порядке. </w:t>
      </w:r>
      <w:r>
        <w:rPr>
          <w:color w:val="000000"/>
          <w:sz w:val="32"/>
          <w:szCs w:val="32"/>
        </w:rPr>
        <w:br/>
      </w:r>
      <w:r>
        <w:rPr>
          <w:rStyle w:val="c9"/>
          <w:b/>
          <w:bCs/>
          <w:i/>
          <w:iCs/>
          <w:color w:val="000000"/>
          <w:sz w:val="32"/>
          <w:szCs w:val="32"/>
          <w:u w:val="single"/>
        </w:rPr>
        <w:t>Мнение психологов:</w:t>
      </w:r>
      <w:r>
        <w:rPr>
          <w:rStyle w:val="c12"/>
          <w:color w:val="000000"/>
          <w:sz w:val="32"/>
          <w:szCs w:val="32"/>
        </w:rPr>
        <w:t> </w:t>
      </w:r>
      <w:r>
        <w:rPr>
          <w:color w:val="000000"/>
          <w:sz w:val="32"/>
          <w:szCs w:val="32"/>
        </w:rPr>
        <w:br/>
      </w:r>
      <w:r>
        <w:rPr>
          <w:rStyle w:val="c12"/>
          <w:color w:val="000000"/>
          <w:sz w:val="32"/>
          <w:szCs w:val="32"/>
        </w:rPr>
        <w:t>Родители должны показывать малышу, что их радуют его хорошие поступки и расстраивают плохие. Это создает у детей сознание в непоколебимости жизненных ценностей. Когда взрослые в угоду своему эгоизму и настроению сегодня разрешают что-то, а завтра это же запрещают, ребенок может понять только одно: все равно, что я делаю, главное, какое у мамы настроение. Однако, если вы чувствуете, что себя не переделать, лучше заранее договориться с ребенком: "Итак, когда у меня хорошее настроение, тебе будет позволено делать все, что ты захочешь. А если плохое, - постарайся быть ко мне снисходительным". </w:t>
      </w:r>
      <w:r>
        <w:rPr>
          <w:color w:val="000000"/>
          <w:sz w:val="32"/>
          <w:szCs w:val="32"/>
        </w:rPr>
        <w:br/>
      </w:r>
      <w:r>
        <w:rPr>
          <w:color w:val="000000"/>
          <w:sz w:val="32"/>
          <w:szCs w:val="32"/>
        </w:rPr>
        <w:br/>
      </w:r>
      <w:r>
        <w:rPr>
          <w:rStyle w:val="c9"/>
          <w:b/>
          <w:bCs/>
          <w:color w:val="000000"/>
          <w:sz w:val="32"/>
          <w:szCs w:val="32"/>
          <w:u w:val="single"/>
        </w:rPr>
        <w:t>Ошибка девятая - слишком мало времени для воспитания ребенка </w:t>
      </w:r>
      <w:r>
        <w:rPr>
          <w:b/>
          <w:bCs/>
          <w:color w:val="000000"/>
          <w:sz w:val="32"/>
          <w:szCs w:val="32"/>
        </w:rPr>
        <w:br/>
      </w:r>
      <w:r>
        <w:rPr>
          <w:rStyle w:val="c12"/>
          <w:color w:val="000000"/>
          <w:sz w:val="32"/>
          <w:szCs w:val="32"/>
        </w:rPr>
        <w:t>"К сожалению, у меня совсем нет времени для тебя" </w:t>
      </w:r>
      <w:r>
        <w:rPr>
          <w:color w:val="000000"/>
          <w:sz w:val="32"/>
          <w:szCs w:val="32"/>
        </w:rPr>
        <w:br/>
      </w:r>
      <w:r>
        <w:rPr>
          <w:color w:val="000000"/>
          <w:sz w:val="32"/>
          <w:szCs w:val="32"/>
        </w:rPr>
        <w:br/>
      </w:r>
      <w:r>
        <w:rPr>
          <w:rStyle w:val="c9"/>
          <w:b/>
          <w:bCs/>
          <w:i/>
          <w:iCs/>
          <w:color w:val="000000"/>
          <w:sz w:val="32"/>
          <w:szCs w:val="32"/>
          <w:u w:val="single"/>
        </w:rPr>
        <w:t>Мнение родителей:</w:t>
      </w:r>
      <w:r>
        <w:rPr>
          <w:rStyle w:val="c12"/>
          <w:i/>
          <w:iCs/>
          <w:color w:val="000000"/>
          <w:sz w:val="32"/>
          <w:szCs w:val="32"/>
        </w:rPr>
        <w:t> </w:t>
      </w:r>
      <w:r>
        <w:rPr>
          <w:color w:val="000000"/>
          <w:sz w:val="32"/>
          <w:szCs w:val="32"/>
        </w:rPr>
        <w:br/>
      </w:r>
      <w:r>
        <w:rPr>
          <w:rStyle w:val="c12"/>
          <w:color w:val="000000"/>
          <w:sz w:val="32"/>
          <w:szCs w:val="32"/>
        </w:rPr>
        <w:t>Многие взрослые очень загружены на работе, но каждую свою свободную минутку стараются проводить с детьми: они отводят их в сад и в школу, готовят для них, стирают, покупают все, что им нужно. Дети должны сами понимать, что у родителей просто нет времени поиграть и почитать с ними. </w:t>
      </w:r>
      <w:r>
        <w:rPr>
          <w:color w:val="000000"/>
          <w:sz w:val="32"/>
          <w:szCs w:val="32"/>
        </w:rPr>
        <w:br/>
      </w:r>
      <w:r>
        <w:rPr>
          <w:rStyle w:val="c9"/>
          <w:b/>
          <w:bCs/>
          <w:i/>
          <w:iCs/>
          <w:color w:val="000000"/>
          <w:sz w:val="32"/>
          <w:szCs w:val="32"/>
          <w:u w:val="single"/>
        </w:rPr>
        <w:t>Мнение психологов:</w:t>
      </w:r>
      <w:r>
        <w:rPr>
          <w:rStyle w:val="c12"/>
          <w:i/>
          <w:iCs/>
          <w:color w:val="000000"/>
          <w:sz w:val="32"/>
          <w:szCs w:val="32"/>
        </w:rPr>
        <w:t> </w:t>
      </w:r>
      <w:r>
        <w:rPr>
          <w:i/>
          <w:iCs/>
          <w:color w:val="000000"/>
          <w:sz w:val="32"/>
          <w:szCs w:val="32"/>
        </w:rPr>
        <w:br/>
      </w:r>
      <w:r>
        <w:rPr>
          <w:rStyle w:val="c12"/>
          <w:color w:val="000000"/>
          <w:sz w:val="32"/>
          <w:szCs w:val="32"/>
        </w:rPr>
        <w:t>Взрослые часто забывают простую истину - если уж родили ребенка, надо и время для него найти. Малыш, который постоянно слышит, что у взрослых нет на него времени, будет искать среди чужих людей родственные души. Даже если ваш день расписан по минутам, найдите вечером полчаса (в этом вопросе качество важнее количества) посидеть у кроватки малыша, поговорите с ним, расскажите сказку или почитайте книжку. Крохе это необходимо.</w:t>
      </w:r>
    </w:p>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CA3C2D" w:rsidP="0035273E">
      <w:pPr>
        <w:shd w:val="clear" w:color="auto" w:fill="FFFFFF"/>
        <w:spacing w:before="150" w:after="450" w:line="240" w:lineRule="atLeast"/>
        <w:outlineLvl w:val="0"/>
        <w:rPr>
          <w:rFonts w:ascii="Arial" w:eastAsia="Times New Roman" w:hAnsi="Arial" w:cs="Arial"/>
          <w:color w:val="333333"/>
          <w:kern w:val="36"/>
          <w:sz w:val="42"/>
          <w:szCs w:val="42"/>
          <w:lang w:eastAsia="ru-RU"/>
        </w:rPr>
      </w:pPr>
    </w:p>
    <w:p w:rsidR="00CA3C2D" w:rsidRDefault="0035273E" w:rsidP="00CD4DED">
      <w:pPr>
        <w:shd w:val="clear" w:color="auto" w:fill="FFFFFF"/>
        <w:spacing w:before="150" w:after="450" w:line="240" w:lineRule="atLeast"/>
        <w:jc w:val="center"/>
        <w:outlineLvl w:val="0"/>
        <w:rPr>
          <w:rFonts w:ascii="Times New Roman" w:eastAsia="Times New Roman" w:hAnsi="Times New Roman" w:cs="Times New Roman"/>
          <w:b/>
          <w:kern w:val="36"/>
          <w:sz w:val="56"/>
          <w:szCs w:val="42"/>
          <w:lang w:eastAsia="ru-RU"/>
        </w:rPr>
      </w:pPr>
      <w:r w:rsidRPr="00CA3C2D">
        <w:rPr>
          <w:rFonts w:ascii="Times New Roman" w:eastAsia="Times New Roman" w:hAnsi="Times New Roman" w:cs="Times New Roman"/>
          <w:b/>
          <w:kern w:val="36"/>
          <w:sz w:val="56"/>
          <w:szCs w:val="42"/>
          <w:lang w:eastAsia="ru-RU"/>
        </w:rPr>
        <w:t>Консультация для воспитателей «Предметно-развивающая среда в группах раннего возраста по ФГОС»</w:t>
      </w:r>
    </w:p>
    <w:p w:rsidR="00CA3C2D" w:rsidRPr="00C81F87" w:rsidRDefault="00CA3C2D" w:rsidP="00C81F87">
      <w:pPr>
        <w:shd w:val="clear" w:color="auto" w:fill="FFFFFF"/>
        <w:spacing w:after="0" w:line="240" w:lineRule="auto"/>
        <w:jc w:val="right"/>
        <w:outlineLvl w:val="0"/>
        <w:rPr>
          <w:rFonts w:ascii="Times New Roman" w:eastAsia="Times New Roman" w:hAnsi="Times New Roman" w:cs="Times New Roman"/>
          <w:b/>
          <w:kern w:val="36"/>
          <w:sz w:val="56"/>
          <w:szCs w:val="42"/>
          <w:lang w:eastAsia="ru-RU"/>
        </w:rPr>
      </w:pPr>
      <w:r>
        <w:rPr>
          <w:rStyle w:val="c11"/>
          <w:b/>
          <w:bCs/>
          <w:color w:val="000000"/>
          <w:sz w:val="44"/>
          <w:szCs w:val="44"/>
        </w:rPr>
        <w:t>Подготовила: воспитатель</w:t>
      </w:r>
    </w:p>
    <w:p w:rsidR="00CA3C2D" w:rsidRDefault="00CA3C2D" w:rsidP="00CA3C2D">
      <w:pPr>
        <w:pStyle w:val="c10"/>
        <w:shd w:val="clear" w:color="auto" w:fill="FFFFFF"/>
        <w:spacing w:before="0" w:beforeAutospacing="0" w:after="0" w:afterAutospacing="0"/>
        <w:jc w:val="right"/>
        <w:rPr>
          <w:rFonts w:ascii="Arial" w:hAnsi="Arial" w:cs="Arial"/>
          <w:color w:val="000000"/>
          <w:sz w:val="22"/>
          <w:szCs w:val="22"/>
        </w:rPr>
      </w:pPr>
      <w:r>
        <w:rPr>
          <w:rStyle w:val="c11"/>
          <w:b/>
          <w:bCs/>
          <w:color w:val="000000"/>
          <w:sz w:val="44"/>
          <w:szCs w:val="44"/>
        </w:rPr>
        <w:t>                       Лалетина Ю.В.</w:t>
      </w:r>
    </w:p>
    <w:p w:rsidR="008D0EAA" w:rsidRDefault="00CA3C2D" w:rsidP="008D0EAA">
      <w:pPr>
        <w:spacing w:before="225" w:after="225" w:line="240" w:lineRule="auto"/>
        <w:rPr>
          <w:rFonts w:ascii="Arial" w:eastAsia="Times New Roman" w:hAnsi="Arial" w:cs="Arial"/>
          <w:color w:val="111111"/>
          <w:sz w:val="26"/>
          <w:szCs w:val="26"/>
          <w:lang w:eastAsia="ru-RU"/>
        </w:rPr>
      </w:pPr>
      <w:r>
        <w:rPr>
          <w:rFonts w:ascii="Times New Roman" w:eastAsia="Times New Roman" w:hAnsi="Times New Roman" w:cs="Times New Roman"/>
          <w:b/>
          <w:kern w:val="36"/>
          <w:sz w:val="56"/>
          <w:szCs w:val="42"/>
          <w:lang w:eastAsia="ru-RU"/>
        </w:rPr>
        <w:t xml:space="preserve"> </w:t>
      </w:r>
      <w:r w:rsidR="00CD4DED">
        <w:rPr>
          <w:noProof/>
          <w:lang w:eastAsia="ru-RU"/>
        </w:rPr>
        <w:drawing>
          <wp:inline distT="0" distB="0" distL="0" distR="0" wp14:anchorId="3A67A13C" wp14:editId="74320140">
            <wp:extent cx="2556754" cy="1918448"/>
            <wp:effectExtent l="0" t="0" r="0" b="5715"/>
            <wp:docPr id="9" name="Рисунок 9" descr="ÐÐ°ÑÑÐ¸Ð½ÐºÐ¸ Ð¿Ð¾ Ð·Ð°Ð¿ÑÐ¾ÑÑ Ð¿ÑÐµÐ´Ð¼ÐµÑÐ½Ð¾-ÑÐ°Ð·Ð²Ð¸Ð²Ð°ÑÑÐ°Ñ ÑÑÐµÐ´Ð° Ð² Ð¼Ð»Ð°Ð´ÑÐµÐ¹ Ð³ÑÑÐ¿Ð¿Ðµ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ÐÐ°ÑÑÐ¸Ð½ÐºÐ¸ Ð¿Ð¾ Ð·Ð°Ð¿ÑÐ¾ÑÑ Ð¿ÑÐµÐ´Ð¼ÐµÑÐ½Ð¾-ÑÐ°Ð·Ð²Ð¸Ð²Ð°ÑÑÐ°Ñ ÑÑÐµÐ´Ð° Ð² Ð¼Ð»Ð°Ð´ÑÐµÐ¹ Ð³ÑÑÐ¿Ð¿Ðµ ÑÐ¾ÑÐ¾"/>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4609" cy="1924342"/>
                    </a:xfrm>
                    <a:prstGeom prst="rect">
                      <a:avLst/>
                    </a:prstGeom>
                    <a:noFill/>
                    <a:ln>
                      <a:noFill/>
                    </a:ln>
                  </pic:spPr>
                </pic:pic>
              </a:graphicData>
            </a:graphic>
          </wp:inline>
        </w:drawing>
      </w:r>
      <w:r>
        <w:rPr>
          <w:rFonts w:ascii="Times New Roman" w:eastAsia="Times New Roman" w:hAnsi="Times New Roman" w:cs="Times New Roman"/>
          <w:b/>
          <w:kern w:val="36"/>
          <w:sz w:val="56"/>
          <w:szCs w:val="42"/>
          <w:lang w:eastAsia="ru-RU"/>
        </w:rPr>
        <w:t xml:space="preserve"> </w:t>
      </w:r>
      <w:r w:rsidR="0035273E" w:rsidRPr="0035273E">
        <w:rPr>
          <w:rFonts w:ascii="Arial" w:eastAsia="Times New Roman" w:hAnsi="Arial" w:cs="Arial"/>
          <w:color w:val="111111"/>
          <w:sz w:val="26"/>
          <w:szCs w:val="26"/>
          <w:lang w:eastAsia="ru-RU"/>
        </w:rPr>
        <w:t>Образовательная среда в детском саду предполагает специально созданные условия, необходимые для полноценного проживания ребенком дошкольного детства. Под предметно-развивающей средой понимают определенное пространство, организационно-оформленное и предметно насыщенное, приспособленное для удовлетворения потребностей ребенка в познании, общении, труде, физическом и духовном развитии.</w:t>
      </w:r>
    </w:p>
    <w:p w:rsidR="0035273E" w:rsidRPr="0035273E" w:rsidRDefault="008D0EAA" w:rsidP="008D0EAA">
      <w:pPr>
        <w:spacing w:before="225" w:after="225" w:line="240" w:lineRule="auto"/>
        <w:rPr>
          <w:rFonts w:ascii="Arial" w:eastAsia="Times New Roman" w:hAnsi="Arial" w:cs="Arial"/>
          <w:color w:val="111111"/>
          <w:sz w:val="26"/>
          <w:szCs w:val="26"/>
          <w:lang w:eastAsia="ru-RU"/>
        </w:rPr>
      </w:pPr>
      <w:r>
        <w:rPr>
          <w:rFonts w:ascii="Arial" w:eastAsia="Times New Roman" w:hAnsi="Arial" w:cs="Arial"/>
          <w:color w:val="111111"/>
          <w:sz w:val="26"/>
          <w:szCs w:val="26"/>
          <w:lang w:eastAsia="ru-RU"/>
        </w:rPr>
        <w:t xml:space="preserve">   </w:t>
      </w:r>
      <w:r w:rsidR="0035273E" w:rsidRPr="0035273E">
        <w:rPr>
          <w:rFonts w:ascii="Arial" w:eastAsia="Times New Roman" w:hAnsi="Arial" w:cs="Arial"/>
          <w:color w:val="111111"/>
          <w:sz w:val="26"/>
          <w:szCs w:val="26"/>
          <w:lang w:eastAsia="ru-RU"/>
        </w:rPr>
        <w:t>Согласно ФГОС, развивающая предметно-пространственная среда должна быть:</w:t>
      </w:r>
      <w:r>
        <w:rPr>
          <w:rFonts w:ascii="Arial" w:eastAsia="Times New Roman" w:hAnsi="Arial" w:cs="Arial"/>
          <w:color w:val="111111"/>
          <w:sz w:val="26"/>
          <w:szCs w:val="26"/>
          <w:lang w:eastAsia="ru-RU"/>
        </w:rPr>
        <w:t xml:space="preserve"> </w:t>
      </w:r>
      <w:r w:rsidR="0035273E" w:rsidRPr="0035273E">
        <w:rPr>
          <w:rFonts w:ascii="Arial" w:eastAsia="Times New Roman" w:hAnsi="Arial" w:cs="Arial"/>
          <w:color w:val="111111"/>
          <w:sz w:val="26"/>
          <w:szCs w:val="26"/>
          <w:lang w:eastAsia="ru-RU"/>
        </w:rPr>
        <w:t>содержательно насыщенной, трансформируемой (подвижной, легко изменяемой в зависимости от игры</w:t>
      </w:r>
      <w:r>
        <w:rPr>
          <w:rFonts w:ascii="Arial" w:eastAsia="Times New Roman" w:hAnsi="Arial" w:cs="Arial"/>
          <w:color w:val="111111"/>
          <w:sz w:val="26"/>
          <w:szCs w:val="26"/>
          <w:lang w:eastAsia="ru-RU"/>
        </w:rPr>
        <w:t>)</w:t>
      </w:r>
      <w:r w:rsidR="0035273E" w:rsidRPr="0035273E">
        <w:rPr>
          <w:rFonts w:ascii="Arial" w:eastAsia="Times New Roman" w:hAnsi="Arial" w:cs="Arial"/>
          <w:color w:val="111111"/>
          <w:sz w:val="26"/>
          <w:szCs w:val="26"/>
          <w:lang w:eastAsia="ru-RU"/>
        </w:rPr>
        <w:t>, полифункциональной, вариативной (состоящей из различных зон, которые дети могут выбирать по собственному желанию, доступной, безопасной.</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Задачи организации ППС:</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1. ППС должна обеспечивать эмоциональное благополучие детей;</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2. ППС должна способствовать развитию самостоятельности детей;</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3. ППС должна способствовать развитию игровой деятельности;</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4. ППС должна способствовать развитию познавательной деятельности;</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5. ППС должна способствовать развитию проектной деятельности;</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6. Организация ППС необходима для самовыражения детей средствами искусства (рисованием, игрой на музыкальных инструментах, пением, конструированием и т. д.)</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7. ППС должна способствовать физическому развитию детей.</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В ранний период жизни ребенок познает мир по-своему на эмоционально-чувственной, ориентировочной основе, усваивая лишь то, что лежит на поверхности и доступно его видению, пониманию. Поэтому, организуя предметно-развивающую среду в группах раннего возраста, необходимо учитывать ряд требований:</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1. Эстетика оформления групповых помещений должна обеспечивать эмоциональный комфорт и эстетическое воспитание детей. Обстановка в группе раннего возраста прежде всего должна быть комфортной и безопасной для ребенка, яркой, привлекательной, чтобы ребенок захотел войти в группу.</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2. Все окружающие предметы должны быть соразмерны росту детей, руке и физиологическим возможностям. Маленькие дети предпочитают крупное оборудование, крупные игрушки. Для них основной толчок к активному действию — это внешний стимул, поэтому размещать материалы необходимо в легко доступных для детей местах.</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3. Пространственная организация среды должна учитывать возможность для ребенка достаточно широких, хорошо просматриваемых путей передвижения.</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xml:space="preserve">4. Ведущая деятельность детей раннего возраста – предметная, поэтому большая часть игрового пространства должна быть насыщена дидактической игрушкой. Педагог раскладывает игрушки и помогает малышу выполнить игровые действия, развернуть игровую ситуацию, </w:t>
      </w:r>
      <w:r w:rsidR="008D0EAA" w:rsidRPr="0035273E">
        <w:rPr>
          <w:rFonts w:ascii="Arial" w:eastAsia="Times New Roman" w:hAnsi="Arial" w:cs="Arial"/>
          <w:color w:val="111111"/>
          <w:sz w:val="26"/>
          <w:szCs w:val="26"/>
          <w:lang w:eastAsia="ru-RU"/>
        </w:rPr>
        <w:t>например,</w:t>
      </w:r>
      <w:r w:rsidRPr="0035273E">
        <w:rPr>
          <w:rFonts w:ascii="Arial" w:eastAsia="Times New Roman" w:hAnsi="Arial" w:cs="Arial"/>
          <w:color w:val="111111"/>
          <w:sz w:val="26"/>
          <w:szCs w:val="26"/>
          <w:lang w:eastAsia="ru-RU"/>
        </w:rPr>
        <w:t xml:space="preserve"> посадить мишку в коляску и покатать его, положить кубики в машину и т. д. В свою очередь, ребенок усваивает эти способы, и впоследствии будет играть сам. Эстетические требования к детской игрушке являются обязательным условием ее использования в работе с детьми раннего возраста. Внешний вид игрушек способствует появлению первых эмоционально-эстетических оценок, воспитанию художественного вкуса детей. Предметы, игрушки, их изображения должны соответствовать реальным объектам нашего мира, быть приближенными к ним по внешнему облику.</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5. Не нужно выкладывать сразу все материалы.</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6. Игры, игрушки, пособия размещаются таким образом, чтобы не мешать свободному перемещению детей, не создавать «перекрещивание путей передвижения».</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7. Рекомендуется в группах раннего возраста отводить место для игр с песком, водой, глиной, пальчиковыми красками. Такие игры имеют большие развивающие возможности, но в период адаптации главным является их успокаивающее и расслабляющее действие. Летом подобные игры легко организовать на улице.</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8. Рекомендуется в группах раннего возраста иметь подвесные модули. Наличие в помещении подвесных фигурок, бабочек, птиц, звездочек создает атмосферу, в которой постоянно что-то меняется и движется. Такие модули развивают координацию малышей и устойчивость в пространстве.</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9. Очень полезно в группе иметь много зеркал в разных местах, поскольку малыш сможет видеть себя среди других детей, наблюдать свои движения, мимику, внешний вид. А уголок ряженья позволит ребенку направленно менять свой облик и наблюдать эти изменения, познавая себя.</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10. Следует обязательно предусмотреть «уголок уединения», где малыш сможет спрятаться и некоторое время побыть в одиночестве. Это может быть отгороженный ширмой или занавеской уголок комнаты или домик, в котором могут поместиться 1-2 ребенка.</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11. В группах должен быть оригинальный дидактический материал, изготовленный сотрудниками</w:t>
      </w:r>
      <w:r w:rsidR="008D0EAA">
        <w:rPr>
          <w:rFonts w:ascii="Arial" w:eastAsia="Times New Roman" w:hAnsi="Arial" w:cs="Arial"/>
          <w:color w:val="111111"/>
          <w:sz w:val="26"/>
          <w:szCs w:val="26"/>
          <w:lang w:eastAsia="ru-RU"/>
        </w:rPr>
        <w:t>.</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12. Жизненное пространство в группе должно давать детям возможность одновременно свободно заниматься разными видами деятельности, не мешая, друг другу. Этому способствует зонирование групповой комнаты. Зонирование помещения помогает ребенку выбрать для себя привлекательное занятие,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В качестве центров развития могут выступать:</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Уго</w:t>
      </w:r>
      <w:r w:rsidR="008D0EAA">
        <w:rPr>
          <w:rFonts w:ascii="Arial" w:eastAsia="Times New Roman" w:hAnsi="Arial" w:cs="Arial"/>
          <w:color w:val="111111"/>
          <w:sz w:val="26"/>
          <w:szCs w:val="26"/>
          <w:lang w:eastAsia="ru-RU"/>
        </w:rPr>
        <w:t xml:space="preserve">лок для сюжетно-ролевой </w:t>
      </w:r>
      <w:r w:rsidRPr="0035273E">
        <w:rPr>
          <w:rFonts w:ascii="Arial" w:eastAsia="Times New Roman" w:hAnsi="Arial" w:cs="Arial"/>
          <w:color w:val="111111"/>
          <w:sz w:val="26"/>
          <w:szCs w:val="26"/>
          <w:lang w:eastAsia="ru-RU"/>
        </w:rPr>
        <w:t>игры:</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Куклы и одежда для них основных цветов (красный, жёлтый, зелёный, синий, посудка, макеты продуктов питания, овощей и фруктов, игрушечная мебель для комнаты и кухни, кукольные коляски, атрибуты для игры в «семью», «больницу», «парикмахерскую», животные разных размеров, и пр.</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Уголок «Песок и вода»</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Набор для экспериментирования с песком и водой (тазики, чашки, прозрачные пластиковые и цветные стаканчики, салфетки тканевые и бумажные, одноразовые тарелки, ложки, совочки, лопатки, т. д., бумага, кусочки ткани, предметы различной формы, фактуры, веса, плотности (деревянные, металлические, пластмассовые, резиновые) и пр.</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Уголок сенсорики (для развития мелкой моторики рук, восприятия формы, величины, цвета):</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разные виды мозаики, пирамидки, окрашенные в четыре основных цвета, матрешки, панели с отверстиями разных геометрических форм и соответствующие вкладыши, коробки разных размеров, банки с крышками, разноцветные кубики, шнуровки и пр.</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•Уголок изодеятельности:</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Мольберт, листы бумаги и альбомы, кисти, краски, карандаши 4-х основных цветов, разноцветные мелки, пластилин, глина, пальчиковые краски, нетрадиционные материалы для рисования (губки, ватные палочки) и пр. Все материалы должны быть пригодны для работы: карандаши отточены, кисти исправные и чистые</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Уголок театрализованной и музыкальной деятельности</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Театрализованная деятельность вносит разнообразие в жизнь ребёнка в детском саду, дарит ему радость.</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Различные виды театров, шапочки-маски, ширма, игрушечные музыкальные инструменты; магнитофон, набор шумовых коробочек, звучащие игрушки, контрастные по тембру и характеру звукоизвлечения (колокольчики, барабан, резиновые пищалки, погремушки, трещотки, музыкальные дидактические игры, музыкальная шкатулка и пр.</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В раннем возрасте воспитатель обыгрывает действия с игрушкой сам, а дети смотрят, гладят игрушку, здороваются, звукоподражают: собачка гав-гав, птичка чик-чирик, киска мяу-мяу (мишка идет, зайчик прыгает, куколка танцует, спит и т. д.). В свою очередь, ребенок усваивает эти способы, и впоследствии будет играть сам.</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xml:space="preserve">Уголок </w:t>
      </w:r>
      <w:r w:rsidR="008D0EAA" w:rsidRPr="0035273E">
        <w:rPr>
          <w:rFonts w:ascii="Arial" w:eastAsia="Times New Roman" w:hAnsi="Arial" w:cs="Arial"/>
          <w:color w:val="111111"/>
          <w:sz w:val="26"/>
          <w:szCs w:val="26"/>
          <w:lang w:eastAsia="ru-RU"/>
        </w:rPr>
        <w:t>ряженья</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•Книжный уголок</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В ясельной группе каждая книга должна иметься в нескольких экземплярах (двух, трех, чтобы одну и ту же книгу могли смотреть сразу несколько детей, чтобы у них не возникало столкновения из-за книги. Книги на витрине следует время от времени менять.</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предметные и сюжетные картинки, «Чудесный мешочек» с различными предметами, пособия для развития речевого дыхания и мн. др.</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Уголок наблюдения за природой:</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В уголок природы помещают растения, имеющие четко выраженные основные части (стебель, листья) и ярко, обильно и долго цветущие (фикус, бальзамин, герань, бегония, макет аквариума и пр.</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Спортивный уголок:</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сухой бассейн, мягкие модули, коврики массажные, мячи разных размеров, оборудование для перешагивания, для подлезания, нестандартное физкультурное оборудование, сделанное своими руками, флажки, султанчики, платочки, ленточки для утренней гимнастики и пр.</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Уголок уединения:</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Он должен больше всего напоминать норку. Там должно быть полутемно и мягко. Отлежался, отсиделся, успокоился — можно вылезать и снова включаться в общую суету.</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Зоны могут меняться, объединяться, дополняться. Динамичность среды должна побуждать малышей к преобразованию, к исследованию нового. Развивающая обстановка должна, с одной стороны, обеспечивать ребенку ощущение постоянства, стабильности, устойчивости, а с другой стороны — видоизменяться в зависимости от меняющихся потребностей и возможностей малышей и постановки воспитателями новых педагогических задач.</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Таким образом, правильно организованная предметно - развивающая игровая среда, помогает взрослому обеспечить гармоничное развитие каждого ребенка, создать эмоционально положительную атмосферу в группе, устраивать и проводить игры-занятия и таким образом приучать детей к самостоятельным играм с постепенно усложняющимся содержанием. Правильная организация образовательной среды стимулирует развитие уверенности в себе, оптимистического отношения к жизни, формирует познавательные интересы, т. е. обеспечивает успешную социализацию ребенка и становление его личности.</w:t>
      </w:r>
    </w:p>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Default="0035273E"/>
    <w:p w:rsidR="0035273E" w:rsidRPr="008D0EAA" w:rsidRDefault="0035273E" w:rsidP="00CD4DED">
      <w:pPr>
        <w:shd w:val="clear" w:color="auto" w:fill="FFFFFF"/>
        <w:spacing w:after="0" w:line="240" w:lineRule="atLeast"/>
        <w:jc w:val="center"/>
        <w:outlineLvl w:val="0"/>
        <w:rPr>
          <w:rFonts w:ascii="Times New Roman" w:eastAsia="Times New Roman" w:hAnsi="Times New Roman" w:cs="Times New Roman"/>
          <w:b/>
          <w:kern w:val="36"/>
          <w:sz w:val="56"/>
          <w:szCs w:val="42"/>
          <w:lang w:eastAsia="ru-RU"/>
        </w:rPr>
      </w:pPr>
      <w:r w:rsidRPr="008D0EAA">
        <w:rPr>
          <w:rFonts w:ascii="Times New Roman" w:eastAsia="Times New Roman" w:hAnsi="Times New Roman" w:cs="Times New Roman"/>
          <w:b/>
          <w:kern w:val="36"/>
          <w:sz w:val="56"/>
          <w:szCs w:val="42"/>
          <w:lang w:eastAsia="ru-RU"/>
        </w:rPr>
        <w:t>Консультация для воспитателей «Роль музыки в духовном воспитании детей дошкольного возраста»</w:t>
      </w:r>
    </w:p>
    <w:p w:rsidR="008D0EAA" w:rsidRDefault="008D0EAA" w:rsidP="00C81F87">
      <w:pPr>
        <w:pStyle w:val="c10"/>
        <w:shd w:val="clear" w:color="auto" w:fill="FFFFFF"/>
        <w:spacing w:before="0" w:beforeAutospacing="0" w:after="0" w:afterAutospacing="0"/>
        <w:jc w:val="right"/>
        <w:rPr>
          <w:rFonts w:ascii="Arial" w:hAnsi="Arial" w:cs="Arial"/>
          <w:color w:val="000000"/>
          <w:sz w:val="22"/>
          <w:szCs w:val="22"/>
        </w:rPr>
      </w:pPr>
      <w:r>
        <w:rPr>
          <w:rStyle w:val="c11"/>
          <w:b/>
          <w:bCs/>
          <w:color w:val="000000"/>
          <w:sz w:val="44"/>
          <w:szCs w:val="44"/>
        </w:rPr>
        <w:t>Подготовила: воспитатель</w:t>
      </w:r>
    </w:p>
    <w:p w:rsidR="008D0EAA" w:rsidRDefault="008D0EAA" w:rsidP="008D0EAA">
      <w:pPr>
        <w:pStyle w:val="c10"/>
        <w:shd w:val="clear" w:color="auto" w:fill="FFFFFF"/>
        <w:spacing w:before="0" w:beforeAutospacing="0" w:after="0" w:afterAutospacing="0"/>
        <w:jc w:val="right"/>
        <w:rPr>
          <w:rFonts w:ascii="Arial" w:hAnsi="Arial" w:cs="Arial"/>
          <w:color w:val="000000"/>
          <w:sz w:val="22"/>
          <w:szCs w:val="22"/>
        </w:rPr>
      </w:pPr>
      <w:r>
        <w:rPr>
          <w:rStyle w:val="c11"/>
          <w:b/>
          <w:bCs/>
          <w:color w:val="000000"/>
          <w:sz w:val="44"/>
          <w:szCs w:val="44"/>
        </w:rPr>
        <w:t>                       Лалетина Ю.В.</w:t>
      </w:r>
    </w:p>
    <w:p w:rsidR="0035273E" w:rsidRPr="0035273E" w:rsidRDefault="008D0EAA" w:rsidP="008D0EAA">
      <w:pPr>
        <w:spacing w:before="225" w:after="225" w:line="240" w:lineRule="auto"/>
        <w:rPr>
          <w:rFonts w:ascii="Arial" w:eastAsia="Times New Roman" w:hAnsi="Arial" w:cs="Arial"/>
          <w:color w:val="111111"/>
          <w:sz w:val="26"/>
          <w:szCs w:val="26"/>
          <w:lang w:eastAsia="ru-RU"/>
        </w:rPr>
      </w:pPr>
      <w:r>
        <w:rPr>
          <w:rFonts w:ascii="Times New Roman" w:eastAsia="Times New Roman" w:hAnsi="Times New Roman" w:cs="Times New Roman"/>
          <w:b/>
          <w:color w:val="333333"/>
          <w:kern w:val="36"/>
          <w:sz w:val="56"/>
          <w:szCs w:val="42"/>
          <w:lang w:eastAsia="ru-RU"/>
        </w:rPr>
        <w:t xml:space="preserve"> </w:t>
      </w:r>
      <w:r w:rsidR="00AF1391">
        <w:rPr>
          <w:noProof/>
          <w:lang w:eastAsia="ru-RU"/>
        </w:rPr>
        <w:drawing>
          <wp:inline distT="0" distB="0" distL="0" distR="0" wp14:anchorId="29B6E46F" wp14:editId="68663017">
            <wp:extent cx="2277035" cy="1707776"/>
            <wp:effectExtent l="0" t="0" r="9525" b="6985"/>
            <wp:docPr id="10" name="Рисунок 10" descr="ÐÐ°ÑÑÐ¸Ð½ÐºÐ¸ Ð¿Ð¾ Ð·Ð°Ð¿ÑÐ¾ÑÑ ÑÐ¾Ð»Ñ Ð¼ÑÐ·ÑÐºÐ¸ Ð² Ð´ÑÑÐ¾Ð²Ð½Ð¾Ð¼ Ð²Ð¾ÑÐ¿Ð¸ÑÐ°Ð½Ð¸Ð¸ Ð´ÐµÑÐµÐ¹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ÐÐ°ÑÑÐ¸Ð½ÐºÐ¸ Ð¿Ð¾ Ð·Ð°Ð¿ÑÐ¾ÑÑ ÑÐ¾Ð»Ñ Ð¼ÑÐ·ÑÐºÐ¸ Ð² Ð´ÑÑÐ¾Ð²Ð½Ð¾Ð¼ Ð²Ð¾ÑÐ¿Ð¸ÑÐ°Ð½Ð¸Ð¸ Ð´ÐµÑÐµÐ¹ ÑÐ¾ÑÐ¾"/>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927" cy="1715195"/>
                    </a:xfrm>
                    <a:prstGeom prst="rect">
                      <a:avLst/>
                    </a:prstGeom>
                    <a:noFill/>
                    <a:ln>
                      <a:noFill/>
                    </a:ln>
                  </pic:spPr>
                </pic:pic>
              </a:graphicData>
            </a:graphic>
          </wp:inline>
        </w:drawing>
      </w:r>
      <w:r>
        <w:rPr>
          <w:rFonts w:ascii="Times New Roman" w:eastAsia="Times New Roman" w:hAnsi="Times New Roman" w:cs="Times New Roman"/>
          <w:b/>
          <w:color w:val="333333"/>
          <w:kern w:val="36"/>
          <w:sz w:val="56"/>
          <w:szCs w:val="42"/>
          <w:lang w:eastAsia="ru-RU"/>
        </w:rPr>
        <w:t xml:space="preserve"> </w:t>
      </w:r>
      <w:r w:rsidR="00AF1391">
        <w:rPr>
          <w:rFonts w:ascii="Times New Roman" w:eastAsia="Times New Roman" w:hAnsi="Times New Roman" w:cs="Times New Roman"/>
          <w:b/>
          <w:color w:val="333333"/>
          <w:kern w:val="36"/>
          <w:sz w:val="56"/>
          <w:szCs w:val="42"/>
          <w:lang w:eastAsia="ru-RU"/>
        </w:rPr>
        <w:t xml:space="preserve">        </w:t>
      </w:r>
      <w:r w:rsidR="0035273E" w:rsidRPr="0035273E">
        <w:rPr>
          <w:rFonts w:ascii="Arial" w:eastAsia="Times New Roman" w:hAnsi="Arial" w:cs="Arial"/>
          <w:color w:val="111111"/>
          <w:sz w:val="26"/>
          <w:szCs w:val="26"/>
          <w:lang w:eastAsia="ru-RU"/>
        </w:rPr>
        <w:t>Воспитание духовности особенно необходимо осуществлять в дошкольные годы, «так как заряд духовности в эти годы наиболее устойчив и сохраняется долгое время, определяя духовно-нравственный облик человека практически на всю жизнь»</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Среди факторов воспитания духовности дошкольников в системе общего образования особое место занимает музыка. Являясь по своей природе явлением идеальным, она обладает потенциями огромной силы педагогического влияния на духовность человека. Ее воспитательная миссия заключается в призыве к добру и справедливости. Посредством музыки происходит формирование сильной, творческой, жизнеспособной личности, она «позволяет полнее ощутить ценность жизни, почувствовать ее пульс, течение: она облагораживает внутренний мир личности. По мнению Конфуция, музыка придает личности цельность и гармоничность.</w:t>
      </w:r>
    </w:p>
    <w:p w:rsidR="0035273E" w:rsidRPr="0035273E" w:rsidRDefault="0035273E" w:rsidP="008D0EAA">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С другой стороны, музыка несёт красоту в земной мир, соприкосновение идеального и реального, а это позволяет глубже осознавать пути утверждения духовности и пробуждать обеспокоенность нравственными проблемами. По утверждению</w:t>
      </w:r>
      <w:r w:rsidR="008D0EAA">
        <w:rPr>
          <w:rFonts w:ascii="Arial" w:eastAsia="Times New Roman" w:hAnsi="Arial" w:cs="Arial"/>
          <w:color w:val="111111"/>
          <w:sz w:val="26"/>
          <w:szCs w:val="26"/>
          <w:lang w:eastAsia="ru-RU"/>
        </w:rPr>
        <w:t xml:space="preserve"> </w:t>
      </w:r>
      <w:r w:rsidRPr="0035273E">
        <w:rPr>
          <w:rFonts w:ascii="Arial" w:eastAsia="Times New Roman" w:hAnsi="Arial" w:cs="Arial"/>
          <w:color w:val="111111"/>
          <w:sz w:val="26"/>
          <w:szCs w:val="26"/>
          <w:lang w:eastAsia="ru-RU"/>
        </w:rPr>
        <w:t>В. Ф. Гегеля, чувственные образы и звуки выступают в искусстве не только ради себя и своего непосредственного выявления, а с тем, чтобы в этой форме удовлетворить высшие духовные интересы, так как они обладают способностью пробудить и затронуть все глубины сознания и вызвать их отклик в душе. В процессе общения с искусством И. Кант видел важный момент – превышение человеком собственных возможностей. Он обращал внимание на стимулирование произведением искусства духовного роста личности, возникающего в результате полноценного восприятия музыкального произведения и проникновения в его суть. Необходимо заметить, что музыкальная способность помогает возвысить человека и раскрыть его духовную сущность. Смысл, порождаемый музыкой, заключается не в том, чтобы без конца удовлетворять свои желания, а в том, чтобы раскрывать свои потенции разносторонним образом.</w:t>
      </w:r>
    </w:p>
    <w:p w:rsidR="0035273E" w:rsidRDefault="0035273E"/>
    <w:p w:rsidR="008D0EAA" w:rsidRDefault="0035273E" w:rsidP="008D0EAA">
      <w:pPr>
        <w:spacing w:before="150" w:after="450" w:line="240" w:lineRule="atLeast"/>
        <w:jc w:val="center"/>
        <w:outlineLvl w:val="0"/>
        <w:rPr>
          <w:rFonts w:ascii="Times New Roman" w:eastAsia="Times New Roman" w:hAnsi="Times New Roman" w:cs="Times New Roman"/>
          <w:b/>
          <w:kern w:val="36"/>
          <w:sz w:val="56"/>
          <w:szCs w:val="42"/>
          <w:lang w:eastAsia="ru-RU"/>
        </w:rPr>
      </w:pPr>
      <w:r w:rsidRPr="008D0EAA">
        <w:rPr>
          <w:rFonts w:ascii="Times New Roman" w:eastAsia="Times New Roman" w:hAnsi="Times New Roman" w:cs="Times New Roman"/>
          <w:b/>
          <w:kern w:val="36"/>
          <w:sz w:val="56"/>
          <w:szCs w:val="42"/>
          <w:lang w:eastAsia="ru-RU"/>
        </w:rPr>
        <w:t>Консультация для воспитателей «Художественная литература как средство экологического воспитания детей»</w:t>
      </w:r>
    </w:p>
    <w:p w:rsidR="008D0EAA" w:rsidRPr="00C81F87" w:rsidRDefault="008D0EAA" w:rsidP="00C81F87">
      <w:pPr>
        <w:spacing w:after="0" w:line="240" w:lineRule="auto"/>
        <w:jc w:val="right"/>
        <w:outlineLvl w:val="0"/>
        <w:rPr>
          <w:rFonts w:ascii="Times New Roman" w:eastAsia="Times New Roman" w:hAnsi="Times New Roman" w:cs="Times New Roman"/>
          <w:b/>
          <w:kern w:val="36"/>
          <w:sz w:val="56"/>
          <w:szCs w:val="42"/>
          <w:lang w:eastAsia="ru-RU"/>
        </w:rPr>
      </w:pPr>
      <w:r w:rsidRPr="008D0EAA">
        <w:rPr>
          <w:rStyle w:val="c11"/>
          <w:rFonts w:ascii="Times New Roman" w:hAnsi="Times New Roman" w:cs="Times New Roman"/>
          <w:b/>
          <w:bCs/>
          <w:color w:val="000000"/>
          <w:sz w:val="44"/>
          <w:szCs w:val="44"/>
        </w:rPr>
        <w:t>Подготовила: воспитатель</w:t>
      </w:r>
      <w:bookmarkStart w:id="0" w:name="_GoBack"/>
      <w:bookmarkEnd w:id="0"/>
    </w:p>
    <w:p w:rsidR="00AF1391" w:rsidRDefault="008D0EAA" w:rsidP="00AF1391">
      <w:pPr>
        <w:pStyle w:val="c10"/>
        <w:shd w:val="clear" w:color="auto" w:fill="FFFFFF"/>
        <w:spacing w:before="0" w:beforeAutospacing="0" w:after="0" w:afterAutospacing="0"/>
        <w:jc w:val="right"/>
        <w:rPr>
          <w:b/>
          <w:kern w:val="36"/>
          <w:sz w:val="56"/>
          <w:szCs w:val="42"/>
        </w:rPr>
      </w:pPr>
      <w:r w:rsidRPr="008D0EAA">
        <w:rPr>
          <w:rStyle w:val="c11"/>
          <w:b/>
          <w:bCs/>
          <w:color w:val="000000"/>
          <w:sz w:val="44"/>
          <w:szCs w:val="44"/>
        </w:rPr>
        <w:t>                       Лалетина Ю.В.</w:t>
      </w:r>
      <w:r>
        <w:rPr>
          <w:b/>
          <w:kern w:val="36"/>
          <w:sz w:val="56"/>
          <w:szCs w:val="42"/>
        </w:rPr>
        <w:t xml:space="preserve"> </w:t>
      </w:r>
      <w:r w:rsidR="00AF1391">
        <w:rPr>
          <w:noProof/>
        </w:rPr>
        <w:drawing>
          <wp:inline distT="0" distB="0" distL="0" distR="0" wp14:anchorId="5613BA63" wp14:editId="10C67972">
            <wp:extent cx="2927121" cy="2196353"/>
            <wp:effectExtent l="0" t="0" r="6985" b="0"/>
            <wp:docPr id="11" name="Рисунок 11" descr="ÐÐ°ÑÑÐ¸Ð½ÐºÐ¸ Ð¿Ð¾ Ð·Ð°Ð¿ÑÐ¾ÑÑ ÑÐ¾Ð»Ñ ÑÑÐ´Ð¾Ð¶ÐµÑÑÐ²ÐµÐ½Ð½Ð¾Ð¹ Ð»Ð¸ÑÐµÑÐ°ÑÑÑÑ Ð² ÑÐºÐ¾Ð»Ð¾Ð³Ð¸ÑÐµÑÐºÐ¾Ð¼ Ð²Ð¾ÑÐ¿Ð¸ÑÐ°Ð½Ð¸Ð¸ Ð´ÐµÑÐµÐ¹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ÐÐ°ÑÑÐ¸Ð½ÐºÐ¸ Ð¿Ð¾ Ð·Ð°Ð¿ÑÐ¾ÑÑ ÑÐ¾Ð»Ñ ÑÑÐ´Ð¾Ð¶ÐµÑÑÐ²ÐµÐ½Ð½Ð¾Ð¹ Ð»Ð¸ÑÐµÑÐ°ÑÑÑÑ Ð² ÑÐºÐ¾Ð»Ð¾Ð³Ð¸ÑÐµÑÐºÐ¾Ð¼ Ð²Ð¾ÑÐ¿Ð¸ÑÐ°Ð½Ð¸Ð¸ Ð´ÐµÑÐµÐ¹ ÑÐ¾ÑÐ¾"/>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457" cy="2200357"/>
                    </a:xfrm>
                    <a:prstGeom prst="rect">
                      <a:avLst/>
                    </a:prstGeom>
                    <a:noFill/>
                    <a:ln>
                      <a:noFill/>
                    </a:ln>
                  </pic:spPr>
                </pic:pic>
              </a:graphicData>
            </a:graphic>
          </wp:inline>
        </w:drawing>
      </w:r>
      <w:r>
        <w:rPr>
          <w:b/>
          <w:kern w:val="36"/>
          <w:sz w:val="56"/>
          <w:szCs w:val="42"/>
        </w:rPr>
        <w:t xml:space="preserve"> </w:t>
      </w:r>
    </w:p>
    <w:p w:rsidR="0035273E" w:rsidRPr="00AF1391" w:rsidRDefault="0035273E" w:rsidP="00AF1391">
      <w:pPr>
        <w:pStyle w:val="c10"/>
        <w:shd w:val="clear" w:color="auto" w:fill="FFFFFF"/>
        <w:spacing w:before="0" w:beforeAutospacing="0" w:after="0" w:afterAutospacing="0"/>
        <w:rPr>
          <w:b/>
          <w:color w:val="000000"/>
          <w:sz w:val="22"/>
          <w:szCs w:val="22"/>
        </w:rPr>
      </w:pPr>
      <w:r w:rsidRPr="0035273E">
        <w:rPr>
          <w:rFonts w:ascii="Arial" w:hAnsi="Arial" w:cs="Arial"/>
          <w:color w:val="111111"/>
          <w:sz w:val="26"/>
          <w:szCs w:val="26"/>
        </w:rPr>
        <w:t>Чтение художественного произведения детям дошкольного возраста помогает воспитателю обогащать их знаниями, учить глубже всматриваться в окружающий мир, искать ответы на многие вопросы.</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Многие книги о природе для детей написаны учеными-биологами. Содержание их научно достоверно, помогает детям познать природу во всем ее многообразии, закладывает основы материалистического миропонимания. Так Т. Н. Павлова – ученый-растеневод в течение двадцати лет вела фенологические наблюдения, в результате которых одна из детских книг – «Желтый, белый, лиловый». В. Бианки – ученый-биолог во всех своих книгах для детей («Лесная газета», «Как муравьишка домой спешил», «Чей нос лучше» и т. д.) показывает сложнейшие явления в природе в высокохудожественной форме. Каждый из писателей пишет только о своей области наблюдения, но в каждой книге заложены идеи ответственности человека за ее сохранение, призыв к маленькому читателю беречь и защищать, изучать природу.</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Художественная литература о природе воздействует на чувство детей. Книги содержат оценку происходящего. Знакомясь с их содержанием, дети переживают ход событий, мысленно действуют в воображаемой ситуации, испытывают волнение, радость, страх. Это помогает воспитывать этические представления – любовь и бережное отношение к природе.</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xml:space="preserve">К выбору книги для чтения детям следует относиться очень серьезно, ответственно. Прежде всего нужно </w:t>
      </w:r>
      <w:r w:rsidR="008D0EAA" w:rsidRPr="0035273E">
        <w:rPr>
          <w:rFonts w:ascii="Arial" w:eastAsia="Times New Roman" w:hAnsi="Arial" w:cs="Arial"/>
          <w:color w:val="111111"/>
          <w:sz w:val="26"/>
          <w:szCs w:val="26"/>
          <w:lang w:eastAsia="ru-RU"/>
        </w:rPr>
        <w:t>использовать</w:t>
      </w:r>
      <w:r w:rsidRPr="0035273E">
        <w:rPr>
          <w:rFonts w:ascii="Arial" w:eastAsia="Times New Roman" w:hAnsi="Arial" w:cs="Arial"/>
          <w:color w:val="111111"/>
          <w:sz w:val="26"/>
          <w:szCs w:val="26"/>
          <w:lang w:eastAsia="ru-RU"/>
        </w:rPr>
        <w:t xml:space="preserve"> литературу, рекомендованную программой детского сада. Это произведения А. Пушкина, Ф. Тютчева, А. Фета, А. Макова, Н. Некрасова и др. Вместе с тем за пределами программы еще много остается замечательных книг о природе, с которыми воспитатель должен знакомить детей. Это книги Ю. Дмитреева, Г. Снигерева и др.</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В каждой возрастной группе методика использования книги о природе имеет свою специфику.</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xml:space="preserve">Младшие группы </w:t>
      </w:r>
      <w:r w:rsidR="008D0EAA" w:rsidRPr="0035273E">
        <w:rPr>
          <w:rFonts w:ascii="Arial" w:eastAsia="Times New Roman" w:hAnsi="Arial" w:cs="Arial"/>
          <w:color w:val="111111"/>
          <w:sz w:val="26"/>
          <w:szCs w:val="26"/>
          <w:lang w:eastAsia="ru-RU"/>
        </w:rPr>
        <w:t>для</w:t>
      </w:r>
      <w:r w:rsidRPr="0035273E">
        <w:rPr>
          <w:rFonts w:ascii="Arial" w:eastAsia="Times New Roman" w:hAnsi="Arial" w:cs="Arial"/>
          <w:color w:val="111111"/>
          <w:sz w:val="26"/>
          <w:szCs w:val="26"/>
          <w:lang w:eastAsia="ru-RU"/>
        </w:rPr>
        <w:t xml:space="preserve"> слушания книги детей первой младшей группы лучше разбить на подгруппы, а второй младшей группе можно читать всем сразу. Перед началом чтения рекомендуется приготовить иллюстративно-наглядный материал: иллюстрации-диапозитивы или игрушки, картины и т. д. Малышам лучше не читать, а рассказывать наизусть, сопровождая рассказ демонстрацией иллюстративно-демонстративного материала. Рекомендуется неоднократное прочтение художественного произведения.</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В средней и старшей группах природоведческая книга используется для расширения, уточнения представлений детей о природе, углубления их. Часто воспитатель обращается к опыту детей, настраивая их на восприятие произведения. «Вспомните, дети, куда мы с вами вчера ходили и что видели» - обращается воспитатель к детям после наблюдения за одуванчиком – послушайте, что однажды видел писатель М. Пришвин». И далее читает рассказ «Золотой лук» который помогает детям вновь пережить раннее полученные впечатления, дополнить увиденное, лучше его понять.</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 xml:space="preserve">Чтение художественной литературы может предшествовать наблюдению. В этом случае задача воспитателя – вызвать ожидание встречи с природой, интерес к предстоящей экскурсии на луг, водоем, в лес. Часто в тексте рассказа уже содержится </w:t>
      </w:r>
      <w:r w:rsidR="008D0EAA" w:rsidRPr="0035273E">
        <w:rPr>
          <w:rFonts w:ascii="Arial" w:eastAsia="Times New Roman" w:hAnsi="Arial" w:cs="Arial"/>
          <w:color w:val="111111"/>
          <w:sz w:val="26"/>
          <w:szCs w:val="26"/>
          <w:lang w:eastAsia="ru-RU"/>
        </w:rPr>
        <w:t>план предстоящего наблюдения или те существенные стороны явления,</w:t>
      </w:r>
      <w:r w:rsidRPr="0035273E">
        <w:rPr>
          <w:rFonts w:ascii="Arial" w:eastAsia="Times New Roman" w:hAnsi="Arial" w:cs="Arial"/>
          <w:color w:val="111111"/>
          <w:sz w:val="26"/>
          <w:szCs w:val="26"/>
          <w:lang w:eastAsia="ru-RU"/>
        </w:rPr>
        <w:t xml:space="preserve"> на которые надо обратить внимание детей. Таких произведений много у Н. Павловой, В. Бианки, Н. Сладкова.</w:t>
      </w:r>
    </w:p>
    <w:p w:rsidR="0035273E" w:rsidRPr="0035273E" w:rsidRDefault="0035273E" w:rsidP="0035273E">
      <w:pPr>
        <w:spacing w:before="225" w:after="225" w:line="240" w:lineRule="auto"/>
        <w:ind w:firstLine="360"/>
        <w:rPr>
          <w:rFonts w:ascii="Arial" w:eastAsia="Times New Roman" w:hAnsi="Arial" w:cs="Arial"/>
          <w:color w:val="111111"/>
          <w:sz w:val="26"/>
          <w:szCs w:val="26"/>
          <w:lang w:eastAsia="ru-RU"/>
        </w:rPr>
      </w:pPr>
      <w:r w:rsidRPr="0035273E">
        <w:rPr>
          <w:rFonts w:ascii="Arial" w:eastAsia="Times New Roman" w:hAnsi="Arial" w:cs="Arial"/>
          <w:color w:val="111111"/>
          <w:sz w:val="26"/>
          <w:szCs w:val="26"/>
          <w:lang w:eastAsia="ru-RU"/>
        </w:rPr>
        <w:t>После чтения художественных произведений организуется беседа об одной или нескольких прочитанных книгах. Цель беседы – помочь детям глубже осознать явления природы, обобщить и систематизировать знания о прочитанном.</w:t>
      </w:r>
    </w:p>
    <w:p w:rsidR="0035273E" w:rsidRPr="00FC35F3" w:rsidRDefault="0035273E"/>
    <w:sectPr w:rsidR="0035273E" w:rsidRPr="00FC35F3" w:rsidSect="00CF699E">
      <w:pgSz w:w="11906" w:h="16838"/>
      <w:pgMar w:top="1134" w:right="850" w:bottom="1134" w:left="1701" w:header="708" w:footer="708" w:gutter="0"/>
      <w:pgBorders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3E"/>
    <w:rsid w:val="000A6C6C"/>
    <w:rsid w:val="0035273E"/>
    <w:rsid w:val="003A30B4"/>
    <w:rsid w:val="0046619E"/>
    <w:rsid w:val="005613DC"/>
    <w:rsid w:val="007E0BB7"/>
    <w:rsid w:val="008D0EAA"/>
    <w:rsid w:val="00A773A5"/>
    <w:rsid w:val="00AF1391"/>
    <w:rsid w:val="00C81F87"/>
    <w:rsid w:val="00CA3C2D"/>
    <w:rsid w:val="00CD4DED"/>
    <w:rsid w:val="00CF699E"/>
    <w:rsid w:val="00FC3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20822"/>
  <w15:chartTrackingRefBased/>
  <w15:docId w15:val="{6AF1E519-0620-461F-9F7D-9E3D6917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352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35273E"/>
  </w:style>
  <w:style w:type="paragraph" w:customStyle="1" w:styleId="c10">
    <w:name w:val="c10"/>
    <w:basedOn w:val="a"/>
    <w:rsid w:val="00352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5273E"/>
  </w:style>
  <w:style w:type="paragraph" w:customStyle="1" w:styleId="c15">
    <w:name w:val="c15"/>
    <w:basedOn w:val="a"/>
    <w:rsid w:val="003527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527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5273E"/>
  </w:style>
  <w:style w:type="character" w:customStyle="1" w:styleId="c1">
    <w:name w:val="c1"/>
    <w:basedOn w:val="a0"/>
    <w:rsid w:val="0035273E"/>
  </w:style>
  <w:style w:type="character" w:customStyle="1" w:styleId="c5">
    <w:name w:val="c5"/>
    <w:basedOn w:val="a0"/>
    <w:rsid w:val="0035273E"/>
  </w:style>
  <w:style w:type="character" w:customStyle="1" w:styleId="c14">
    <w:name w:val="c14"/>
    <w:basedOn w:val="a0"/>
    <w:rsid w:val="0035273E"/>
  </w:style>
  <w:style w:type="character" w:customStyle="1" w:styleId="c12">
    <w:name w:val="c12"/>
    <w:basedOn w:val="a0"/>
    <w:rsid w:val="0035273E"/>
  </w:style>
  <w:style w:type="character" w:customStyle="1" w:styleId="c9">
    <w:name w:val="c9"/>
    <w:basedOn w:val="a0"/>
    <w:rsid w:val="00352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548805">
      <w:bodyDiv w:val="1"/>
      <w:marLeft w:val="0"/>
      <w:marRight w:val="0"/>
      <w:marTop w:val="0"/>
      <w:marBottom w:val="0"/>
      <w:divBdr>
        <w:top w:val="none" w:sz="0" w:space="0" w:color="auto"/>
        <w:left w:val="none" w:sz="0" w:space="0" w:color="auto"/>
        <w:bottom w:val="none" w:sz="0" w:space="0" w:color="auto"/>
        <w:right w:val="none" w:sz="0" w:space="0" w:color="auto"/>
      </w:divBdr>
      <w:divsChild>
        <w:div w:id="508719601">
          <w:marLeft w:val="0"/>
          <w:marRight w:val="0"/>
          <w:marTop w:val="0"/>
          <w:marBottom w:val="0"/>
          <w:divBdr>
            <w:top w:val="none" w:sz="0" w:space="0" w:color="auto"/>
            <w:left w:val="none" w:sz="0" w:space="0" w:color="auto"/>
            <w:bottom w:val="none" w:sz="0" w:space="0" w:color="auto"/>
            <w:right w:val="none" w:sz="0" w:space="0" w:color="auto"/>
          </w:divBdr>
          <w:divsChild>
            <w:div w:id="552884735">
              <w:marLeft w:val="0"/>
              <w:marRight w:val="0"/>
              <w:marTop w:val="0"/>
              <w:marBottom w:val="0"/>
              <w:divBdr>
                <w:top w:val="none" w:sz="0" w:space="0" w:color="auto"/>
                <w:left w:val="none" w:sz="0" w:space="0" w:color="auto"/>
                <w:bottom w:val="none" w:sz="0" w:space="0" w:color="auto"/>
                <w:right w:val="none" w:sz="0" w:space="0" w:color="auto"/>
              </w:divBdr>
            </w:div>
          </w:divsChild>
        </w:div>
        <w:div w:id="1608854605">
          <w:marLeft w:val="0"/>
          <w:marRight w:val="0"/>
          <w:marTop w:val="225"/>
          <w:marBottom w:val="225"/>
          <w:divBdr>
            <w:top w:val="none" w:sz="0" w:space="0" w:color="auto"/>
            <w:left w:val="none" w:sz="0" w:space="0" w:color="auto"/>
            <w:bottom w:val="none" w:sz="0" w:space="0" w:color="auto"/>
            <w:right w:val="none" w:sz="0" w:space="0" w:color="auto"/>
          </w:divBdr>
        </w:div>
      </w:divsChild>
    </w:div>
    <w:div w:id="1429353640">
      <w:bodyDiv w:val="1"/>
      <w:marLeft w:val="0"/>
      <w:marRight w:val="0"/>
      <w:marTop w:val="0"/>
      <w:marBottom w:val="0"/>
      <w:divBdr>
        <w:top w:val="none" w:sz="0" w:space="0" w:color="auto"/>
        <w:left w:val="none" w:sz="0" w:space="0" w:color="auto"/>
        <w:bottom w:val="none" w:sz="0" w:space="0" w:color="auto"/>
        <w:right w:val="none" w:sz="0" w:space="0" w:color="auto"/>
      </w:divBdr>
      <w:divsChild>
        <w:div w:id="1758790094">
          <w:marLeft w:val="0"/>
          <w:marRight w:val="0"/>
          <w:marTop w:val="0"/>
          <w:marBottom w:val="0"/>
          <w:divBdr>
            <w:top w:val="none" w:sz="0" w:space="0" w:color="auto"/>
            <w:left w:val="none" w:sz="0" w:space="0" w:color="auto"/>
            <w:bottom w:val="none" w:sz="0" w:space="0" w:color="auto"/>
            <w:right w:val="none" w:sz="0" w:space="0" w:color="auto"/>
          </w:divBdr>
        </w:div>
      </w:divsChild>
    </w:div>
    <w:div w:id="1696687137">
      <w:bodyDiv w:val="1"/>
      <w:marLeft w:val="0"/>
      <w:marRight w:val="0"/>
      <w:marTop w:val="0"/>
      <w:marBottom w:val="0"/>
      <w:divBdr>
        <w:top w:val="none" w:sz="0" w:space="0" w:color="auto"/>
        <w:left w:val="none" w:sz="0" w:space="0" w:color="auto"/>
        <w:bottom w:val="none" w:sz="0" w:space="0" w:color="auto"/>
        <w:right w:val="none" w:sz="0" w:space="0" w:color="auto"/>
      </w:divBdr>
    </w:div>
    <w:div w:id="2090417219">
      <w:bodyDiv w:val="1"/>
      <w:marLeft w:val="0"/>
      <w:marRight w:val="0"/>
      <w:marTop w:val="0"/>
      <w:marBottom w:val="0"/>
      <w:divBdr>
        <w:top w:val="none" w:sz="0" w:space="0" w:color="auto"/>
        <w:left w:val="none" w:sz="0" w:space="0" w:color="auto"/>
        <w:bottom w:val="none" w:sz="0" w:space="0" w:color="auto"/>
        <w:right w:val="none" w:sz="0" w:space="0" w:color="auto"/>
      </w:divBdr>
      <w:divsChild>
        <w:div w:id="122887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25</Pages>
  <Words>6379</Words>
  <Characters>36361</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лалетин</dc:creator>
  <cp:keywords/>
  <dc:description/>
  <cp:lastModifiedBy>лалетин</cp:lastModifiedBy>
  <cp:revision>5</cp:revision>
  <dcterms:created xsi:type="dcterms:W3CDTF">2018-03-28T01:43:00Z</dcterms:created>
  <dcterms:modified xsi:type="dcterms:W3CDTF">2020-01-10T13:47:00Z</dcterms:modified>
</cp:coreProperties>
</file>