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16" w:rsidRDefault="00157F16" w:rsidP="00157F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Комитет по образованию 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лан-Удэ                              Муниципальное бюджетное  дошкольное образовательное учреждение                             детский сад № 87 «Улыбка» комбинированного вида</w:t>
      </w:r>
    </w:p>
    <w:p w:rsidR="00157F16" w:rsidRDefault="00157F16" w:rsidP="00157F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7F16" w:rsidRDefault="00157F16" w:rsidP="00157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670050,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лан-Удэ, ул. Камова, 7</w:t>
      </w:r>
    </w:p>
    <w:p w:rsidR="00157F16" w:rsidRDefault="00157F16" w:rsidP="00157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8(3012)  25-37-00, 25-22-12,факс  25-37-00</w:t>
      </w:r>
    </w:p>
    <w:p w:rsidR="00157F16" w:rsidRDefault="00157F16" w:rsidP="00157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2404@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57F16" w:rsidRDefault="00157F16" w:rsidP="00157F16">
      <w:pPr>
        <w:spacing w:after="0"/>
        <w:rPr>
          <w:rFonts w:ascii="Times New Roman" w:hAnsi="Times New Roman" w:cs="Times New Roman"/>
          <w:b/>
        </w:rPr>
      </w:pPr>
    </w:p>
    <w:p w:rsidR="00157F16" w:rsidRDefault="00157F16" w:rsidP="00157F1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Письмо-обращение  за оказанием материальной поддержки</w:t>
      </w:r>
    </w:p>
    <w:p w:rsidR="00157F16" w:rsidRDefault="00157F16" w:rsidP="00157F1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МБДОУ детский сад № 87 «Улыбка» </w:t>
      </w:r>
      <w:proofErr w:type="gramStart"/>
      <w:r>
        <w:rPr>
          <w:rFonts w:ascii="Times New Roman" w:hAnsi="Times New Roman" w:cs="Times New Roman"/>
          <w:b/>
        </w:rPr>
        <w:t>г</w:t>
      </w:r>
      <w:proofErr w:type="gramEnd"/>
      <w:r>
        <w:rPr>
          <w:rFonts w:ascii="Times New Roman" w:hAnsi="Times New Roman" w:cs="Times New Roman"/>
          <w:b/>
        </w:rPr>
        <w:t>. Улан-Удэ  к родителям (законным представителям).</w:t>
      </w:r>
    </w:p>
    <w:p w:rsidR="00157F16" w:rsidRDefault="00157F16" w:rsidP="00157F1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157F16" w:rsidRDefault="00157F16" w:rsidP="00157F16">
      <w:pPr>
        <w:spacing w:after="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Только вместе мы можем сделать жизнь наших детей комфортнее!</w:t>
      </w:r>
    </w:p>
    <w:p w:rsidR="00157F16" w:rsidRDefault="00157F16" w:rsidP="00157F1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57F16" w:rsidRDefault="00157F16" w:rsidP="00157F16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Добровольные </w:t>
      </w:r>
      <w:proofErr w:type="gramStart"/>
      <w:r>
        <w:rPr>
          <w:rFonts w:ascii="Times New Roman" w:hAnsi="Times New Roman" w:cs="Times New Roman"/>
        </w:rPr>
        <w:t>родительский</w:t>
      </w:r>
      <w:proofErr w:type="gramEnd"/>
      <w:r>
        <w:rPr>
          <w:rFonts w:ascii="Times New Roman" w:hAnsi="Times New Roman" w:cs="Times New Roman"/>
        </w:rPr>
        <w:t xml:space="preserve"> пожертвования не являются платой за обучение. Привлечение родительских средств не только «добрая традиция», но и законодательно закрепленная инициатива. Образовательные учреждения вправе привлекать в порядке, установленном Российским законодательством, средства добровольных пожертвований граждан, на выполнение целевых программ по материальному, техническому, санитарному, противопожарному и другим направлениям. Привлечение этих средств не влечет  снижения бюджетного финансирования образовательного учреждения.</w:t>
      </w:r>
    </w:p>
    <w:p w:rsidR="00157F16" w:rsidRDefault="00157F16" w:rsidP="00157F1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Материальная поддержка  родителей (лиц, их заменяющих) может привлекаться с целью приобретения необходимого образовательному учреждению инвентаря, предметов общего пользования, предметов интерьера, предметов для проведения текущего ремонта здания муниципального образовательного учреждения, укрепления и развития учебно-технической базы кабинетов, охрану помещений, другие</w:t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>цели, не противоречащие уставной деятельности муниципального образовательного учреждения и действующему законодательству Российской Федерации.</w:t>
      </w:r>
      <w:r>
        <w:rPr>
          <w:rFonts w:ascii="Times New Roman" w:hAnsi="Times New Roman" w:cs="Times New Roman"/>
          <w:b/>
        </w:rPr>
        <w:t xml:space="preserve"> </w:t>
      </w:r>
      <w:proofErr w:type="gramEnd"/>
    </w:p>
    <w:p w:rsidR="00157F16" w:rsidRDefault="00157F16" w:rsidP="00157F1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По всем бюджетным статьям расходов, которые имеет детский сад, он финансируется. Бюджетные деньги способны обеспечить нормальное функционирование нашего образовательного учреждения, но на развитие их не хватает.</w:t>
      </w:r>
    </w:p>
    <w:p w:rsidR="00157F16" w:rsidRDefault="00157F16" w:rsidP="00157F1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Существует</w:t>
      </w:r>
      <w:proofErr w:type="gramEnd"/>
      <w:r>
        <w:rPr>
          <w:rFonts w:ascii="Times New Roman" w:hAnsi="Times New Roman" w:cs="Times New Roman"/>
        </w:rPr>
        <w:t xml:space="preserve"> по крайней мере три способа оказать детскому саду необходимую поддержку:</w:t>
      </w:r>
    </w:p>
    <w:p w:rsidR="00157F16" w:rsidRDefault="00157F16" w:rsidP="00157F1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перевести деньги на расчетный счет МОО «Попечительский совет» МБДОУ детский сад № 87                 г. Улан-Удэ;</w:t>
      </w:r>
    </w:p>
    <w:p w:rsidR="00157F16" w:rsidRDefault="00157F16" w:rsidP="00157F1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-оказать помощь техникой, </w:t>
      </w:r>
      <w:proofErr w:type="spellStart"/>
      <w:r>
        <w:rPr>
          <w:rFonts w:ascii="Times New Roman" w:hAnsi="Times New Roman" w:cs="Times New Roman"/>
        </w:rPr>
        <w:t>стойматериалами</w:t>
      </w:r>
      <w:proofErr w:type="spellEnd"/>
      <w:r>
        <w:rPr>
          <w:rFonts w:ascii="Times New Roman" w:hAnsi="Times New Roman" w:cs="Times New Roman"/>
        </w:rPr>
        <w:t xml:space="preserve"> и т.д., с обязательным условием </w:t>
      </w:r>
      <w:proofErr w:type="spellStart"/>
      <w:r>
        <w:rPr>
          <w:rFonts w:ascii="Times New Roman" w:hAnsi="Times New Roman" w:cs="Times New Roman"/>
        </w:rPr>
        <w:t>оприходования</w:t>
      </w:r>
      <w:proofErr w:type="spellEnd"/>
      <w:r>
        <w:rPr>
          <w:rFonts w:ascii="Times New Roman" w:hAnsi="Times New Roman" w:cs="Times New Roman"/>
        </w:rPr>
        <w:t xml:space="preserve"> товарно-материальных ценностей;</w:t>
      </w:r>
    </w:p>
    <w:p w:rsidR="00157F16" w:rsidRDefault="00157F16" w:rsidP="00157F1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-оказать помощь безвозмездным трудом, с  обязательным условием подписания актов выполненных работ.</w:t>
      </w:r>
      <w:r>
        <w:rPr>
          <w:rFonts w:ascii="Times New Roman" w:hAnsi="Times New Roman" w:cs="Times New Roman"/>
          <w:b/>
        </w:rPr>
        <w:t xml:space="preserve">  </w:t>
      </w:r>
    </w:p>
    <w:p w:rsidR="00157F16" w:rsidRDefault="00157F16" w:rsidP="00157F1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Председатель   МОО «Попечительский совет» МБДОУ детский сад № 87 г. Улан-Удэ организует бухгалтерский учет  в соответствии с действующим законодательством о деятельности МОО.</w:t>
      </w:r>
    </w:p>
    <w:p w:rsidR="00157F16" w:rsidRDefault="00157F16" w:rsidP="00157F1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Для того</w:t>
      </w:r>
      <w:proofErr w:type="gramStart"/>
      <w:r>
        <w:rPr>
          <w:rFonts w:ascii="Times New Roman" w:hAnsi="Times New Roman" w:cs="Times New Roman"/>
          <w:b/>
        </w:rPr>
        <w:t>,</w:t>
      </w:r>
      <w:proofErr w:type="gramEnd"/>
      <w:r>
        <w:rPr>
          <w:rFonts w:ascii="Times New Roman" w:hAnsi="Times New Roman" w:cs="Times New Roman"/>
          <w:b/>
        </w:rPr>
        <w:t xml:space="preserve"> чтобы помогать нашим детям – нужна Ваша помощь!</w:t>
      </w:r>
    </w:p>
    <w:p w:rsidR="00157F16" w:rsidRDefault="00157F16" w:rsidP="00157F16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Благотворительность, добровольные родительские пожертвования – дело исключительно добровольное. Это лишь инструмент для родителей, чтобы улучшить материально-техническую базу детского сада, который посещают их дети, и не только поддержать хозяйство в элементарном рабочем состоянии, но и модернизировать и эстетически улучшить условия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157F16" w:rsidRDefault="00157F16" w:rsidP="00157F1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Мы верим: только вместе, объединив усилия, мы справимся с трудностями.</w:t>
      </w:r>
    </w:p>
    <w:p w:rsidR="00157F16" w:rsidRDefault="00157F16" w:rsidP="00157F1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Мы будем благодарны за любые идеи и помощь!</w:t>
      </w:r>
    </w:p>
    <w:p w:rsidR="008C2861" w:rsidRDefault="008C2861"/>
    <w:sectPr w:rsidR="008C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57F16"/>
    <w:rsid w:val="00157F16"/>
    <w:rsid w:val="008C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F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5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k24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3</cp:revision>
  <dcterms:created xsi:type="dcterms:W3CDTF">2019-04-29T00:45:00Z</dcterms:created>
  <dcterms:modified xsi:type="dcterms:W3CDTF">2019-04-29T00:45:00Z</dcterms:modified>
</cp:coreProperties>
</file>