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34" w:rsidRPr="00D672FE" w:rsidRDefault="00977E34" w:rsidP="00491E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0"/>
        </w:rPr>
      </w:pPr>
      <w:r w:rsidRPr="00D672FE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0"/>
        </w:rPr>
        <w:t>Практические советы</w:t>
      </w:r>
    </w:p>
    <w:p w:rsidR="008A348E" w:rsidRPr="00D672FE" w:rsidRDefault="008A348E" w:rsidP="00491E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0"/>
        </w:rPr>
      </w:pPr>
      <w:bookmarkStart w:id="0" w:name="_GoBack"/>
      <w:bookmarkEnd w:id="0"/>
      <w:r w:rsidRPr="00D672FE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0"/>
        </w:rPr>
        <w:t xml:space="preserve"> «Организация детского экспериментирования в домашних условиях»</w:t>
      </w:r>
    </w:p>
    <w:p w:rsidR="00D672FE" w:rsidRDefault="00D672FE" w:rsidP="00491E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</w:rPr>
      </w:pPr>
    </w:p>
    <w:p w:rsidR="00D672FE" w:rsidRDefault="00D672FE" w:rsidP="00D672F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5.infourok.ru/uploads/ex/0245/00077c54-f286c24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45/00077c54-f286c242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FE" w:rsidRDefault="00D672FE" w:rsidP="00491E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</w:rPr>
      </w:pPr>
    </w:p>
    <w:p w:rsidR="00D672FE" w:rsidRDefault="00D672FE" w:rsidP="00491EE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</w:rPr>
      </w:pPr>
    </w:p>
    <w:p w:rsidR="00D672FE" w:rsidRPr="00491EE9" w:rsidRDefault="00D672FE" w:rsidP="00D672F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</w:rPr>
      </w:pPr>
    </w:p>
    <w:p w:rsidR="008A348E" w:rsidRDefault="00D672FE" w:rsidP="00D672F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Подготовил старший воспитатель: Кожемякина Т.А.</w:t>
      </w:r>
    </w:p>
    <w:p w:rsidR="00D672FE" w:rsidRDefault="00D672FE" w:rsidP="00D672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D672FE" w:rsidRPr="00491EE9" w:rsidRDefault="00D672FE" w:rsidP="00D672F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Детское экспериментирование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 отвечаете на все вопросы </w:t>
      </w:r>
      <w:r w:rsidR="007209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маленького 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не праздные вопросы, 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 которых легко отшутиться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1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«много будешь знать, скоро состаришься»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. К сожалению, </w:t>
      </w:r>
      <w:r w:rsidRPr="00491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«мамины промахи»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 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</w:r>
    </w:p>
    <w:p w:rsidR="008A348E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491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детском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 саду уделяется много внимания </w:t>
      </w:r>
      <w:r w:rsidR="00491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детскому </w:t>
      </w:r>
      <w:r w:rsidRPr="00491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экспериментированию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91EE9" w:rsidRPr="00491EE9" w:rsidRDefault="00491EE9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A348E" w:rsidRPr="00CD4F8E" w:rsidRDefault="008A348E" w:rsidP="00CD4F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04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Организуется</w:t>
      </w:r>
      <w:r w:rsidRPr="00650466">
        <w:rPr>
          <w:rFonts w:ascii="Times New Roman" w:eastAsia="Times New Roman" w:hAnsi="Times New Roman" w:cs="Times New Roman"/>
          <w:color w:val="111111"/>
          <w:sz w:val="28"/>
          <w:szCs w:val="28"/>
        </w:rPr>
        <w:t> и</w:t>
      </w:r>
      <w:r w:rsidRPr="00CD4F8E">
        <w:rPr>
          <w:rFonts w:ascii="Times New Roman" w:eastAsia="Times New Roman" w:hAnsi="Times New Roman" w:cs="Times New Roman"/>
          <w:color w:val="111111"/>
          <w:sz w:val="28"/>
          <w:szCs w:val="28"/>
        </w:rPr>
        <w:t>сследовательская деятельность детей;</w:t>
      </w:r>
    </w:p>
    <w:p w:rsidR="008A348E" w:rsidRDefault="008A348E" w:rsidP="00CD4F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F8E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Создаются специальные проблемные ситуации;</w:t>
      </w:r>
    </w:p>
    <w:p w:rsidR="008A348E" w:rsidRPr="00CD4F8E" w:rsidRDefault="008A348E" w:rsidP="00CD4F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F8E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Проводятся занятия;</w:t>
      </w:r>
    </w:p>
    <w:p w:rsidR="008A348E" w:rsidRPr="00CD4F8E" w:rsidRDefault="008A348E" w:rsidP="00CD4F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4F8E">
        <w:rPr>
          <w:rFonts w:ascii="Times New Roman" w:eastAsia="Times New Roman" w:hAnsi="Times New Roman" w:cs="Times New Roman"/>
          <w:color w:val="111111"/>
          <w:sz w:val="28"/>
          <w:szCs w:val="28"/>
        </w:rPr>
        <w:t>Во всех центрах активности и уголках имеются материалы для </w:t>
      </w:r>
      <w:r w:rsidRPr="006504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экспериментирования</w:t>
      </w:r>
      <w:r w:rsidRPr="00650466">
        <w:rPr>
          <w:rFonts w:ascii="Times New Roman" w:eastAsia="Times New Roman" w:hAnsi="Times New Roman" w:cs="Times New Roman"/>
          <w:color w:val="111111"/>
          <w:sz w:val="28"/>
          <w:szCs w:val="28"/>
        </w:rPr>
        <w:t>: бумага разных видов, ткань, различные виды поверхностей, круп и т. д.</w:t>
      </w:r>
      <w:proofErr w:type="gramStart"/>
      <w:r w:rsidRPr="006504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;</w:t>
      </w:r>
      <w:proofErr w:type="gramEnd"/>
      <w:r w:rsidRPr="006504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специальные приборы (микроскопы, лупы и т. д, неструктурированные материалы </w:t>
      </w:r>
      <w:r w:rsidRPr="00CD4F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(песок, вода, камешки)</w:t>
      </w:r>
      <w:r w:rsidRPr="00CD4F8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Несложные опыты и </w:t>
      </w:r>
      <w:r w:rsidRPr="00491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эксперименты можно организовать и дома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этого не требуется больших усилий, только желание, немного фантазии и конечно, некоторые научные знания.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Любое место в квартире может стать местом для </w:t>
      </w:r>
      <w:r w:rsidRPr="00491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эксперимента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Ванная комната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 во время мытья ребёнок может узнать много интересного о свойствах воды, мыла, о растворимости веществ.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Например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 быстрее растворится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 морская соль, пена для ванны, хвойный экстракт, кусочки мыла и т. п.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Кухня – это место, где ребёнок мешает </w:t>
      </w:r>
      <w:r w:rsidRPr="00491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 </w:t>
      </w:r>
      <w:r w:rsidRPr="00491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(научного)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 ответа, необходимо обратится к справочной литературе.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Экспериментирование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как игра – ведущая деятельность дошкольника. Цель </w:t>
      </w:r>
      <w:r w:rsidRPr="006504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экспериментирования</w:t>
      </w:r>
      <w:r w:rsidRPr="0065046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A348E" w:rsidRPr="00491EE9" w:rsidRDefault="008A348E" w:rsidP="007209D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Для этого необходимо соблюдать некоторые правила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209D6" w:rsidRDefault="008A348E" w:rsidP="007209D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1. Установите цель </w:t>
      </w:r>
      <w:r w:rsidRPr="006504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эксперимента </w:t>
      </w:r>
      <w:r w:rsidRPr="00491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(для чего мы проводим опыт)</w:t>
      </w:r>
    </w:p>
    <w:p w:rsidR="007209D6" w:rsidRDefault="008A348E" w:rsidP="007209D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2. Подберите материалы (список всего необходимого для проведенияопыта)</w:t>
      </w:r>
    </w:p>
    <w:p w:rsidR="008A348E" w:rsidRPr="00491EE9" w:rsidRDefault="008A348E" w:rsidP="007209D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proofErr w:type="gramStart"/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Обсудите процесс (поэтапные инструкции по проведению</w:t>
      </w:r>
      <w:proofErr w:type="gramEnd"/>
    </w:p>
    <w:p w:rsidR="008A348E" w:rsidRPr="00650466" w:rsidRDefault="008A348E" w:rsidP="007209D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046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эксперимента</w:t>
      </w:r>
      <w:r w:rsidRPr="0065046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7209D6" w:rsidRDefault="008A348E" w:rsidP="007209D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4. Подведите итоги </w:t>
      </w:r>
      <w:r w:rsidRPr="00491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(точное описание ожидаемого результата)</w:t>
      </w:r>
    </w:p>
    <w:p w:rsidR="008A348E" w:rsidRPr="00491EE9" w:rsidRDefault="008A348E" w:rsidP="007209D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5. Объясните почему? Доступными для ребёнка словами.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Помните!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проведении </w:t>
      </w:r>
      <w:r w:rsidRPr="00491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эксперимента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 главное – безопасность вас и вашего ребёнка.</w:t>
      </w:r>
    </w:p>
    <w:p w:rsidR="008A348E" w:rsidRPr="00491EE9" w:rsidRDefault="00650466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0466">
        <w:rPr>
          <w:rFonts w:ascii="Times New Roman" w:eastAsia="Times New Roman" w:hAnsi="Times New Roman" w:cs="Times New Roman"/>
          <w:color w:val="111111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</w:t>
      </w:r>
      <w:r w:rsidR="008A348E" w:rsidRPr="0065046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есколько несложных опытов</w:t>
      </w:r>
      <w:r w:rsidR="008A348E"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детей дошкольного возраста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Спрятанная картина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 узнать, как маскируются животные.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 светло-желтый мелок, белая бумага, красная прозрачная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папка из пластика.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Процесс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Желтым мелком нарисовать птичку на белой бумаге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Накрыть картинку красным прозрачным пластиком.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Итоги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 Желтая птичка исчезла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Почему? Красный цвет - не чистый, он содержит в себе желтый,</w:t>
      </w:r>
      <w:r w:rsidR="00D672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Мыльные пузыри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 Сделать раствор для мыльных пузырей.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 жидкость для мытья посуды, чашка, соломинка.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Процесс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Наполовину наполните чашку жидким мылом.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Доверху налейте чашку водой и размешайте.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Окуните соломинку в мыльный раствор.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Осторожно подуйте в соломинку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Итоги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 У вас должны получиться мыльные пузыри.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«Делаем творог»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Бабушки, которым более 50 лет, хорошо помнят, как сами делали творог своим детям. Вы можете показать этот процесс и ребенку.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Подогрейте молоко, влив в него немного сока лимона </w:t>
      </w:r>
      <w:r w:rsidRPr="00491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(можно использовать и хлористый кальций)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. Покажите детям, как молоко сразу же свернулось большими хлопьями, а поверх него находится сыворотка.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Слейте полученную массу сквозь несколько слоев марли и оставьте на 2-3 часа. У вас получился прекрасный творог. Полейте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«Жареный»</w:t>
      </w:r>
      <w:r w:rsidRPr="00491EE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сахар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Возьмите два кусочка сахара-рафинада. Смочите их несколькими каплями воды, чтобы он стал влажным, положите в ложку из нержавеющей стали и нагревайте ее несколько минут над газом, пока сахар не растает и не пожелтеет. Не дайте ему подгореть. Как только сахар превратится в желтоватую жидкость, вылейте содержимое ложки на блюдце небольшими каплями. Попробуйте с детьми свои конфеты на вкус. Понравилось? Тогда открывайте кондитерскую фабрику!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«Утопи и съешь»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Очистите второй апельсин и положите его в воду. Ну, что? Глазам своим не верите? Апельсин утонул. Как же так? Два одинаковых апельсина, но один утонул, а второй плавает? 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Объясните ребенку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«Живые дрожжи»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Известная русская пословица гласит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 "Изба красна не углами, а пирогами". Пироги мы, правда, печь не будем. Хотя, почему и нет? Тем более что дрожжи у нас на кухне есть всегда. Но прежде покажем опыт, а потом можно взяться и за пироги. Расскажите детям, что дрожжи состоят из крохотных живых </w:t>
      </w:r>
      <w:r w:rsidRPr="00491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организмов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, называемых микробами </w:t>
      </w:r>
      <w:r w:rsidRPr="00491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 это значит, что микробы бывают не только вредные, но и полезные)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. Питаясь, они выделяют углекислый газ, который, смешиваясь с мукой, сахаром и водой, "поднимает" тесто, делает его пышным и вкусным. Сухие дрожжи похожи на маленькие безжизненные шарики. Но это лишь до тех пор, пока не оживут миллионы крохотных микробов, которые дремлют в холодном и сухом виде. Давайте их оживим. Налейте в кувшин две столовых ложки теплой воды, добавьте в нее две чайной ложки дрожжей, затем одну чайную ложку сахара и перемешайте.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Дрожжевую смесь вылейте в бутылку, натянув на ее горлышко воздушный шарик. Поставьте бутылку в миску с теплой водой.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Спросите у ребят, что произойдет? Правильно, когда дрожжи оживут и </w:t>
      </w:r>
      <w:proofErr w:type="gramStart"/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начнут</w:t>
      </w:r>
      <w:proofErr w:type="gramEnd"/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есть сахар, смесь наполнится пузырьками уже знакомого детям углекислого газа, который они начинают выделять. Пузырьки лопаются, и газ надувает шарик.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«Греет ли шуба?»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опыт должен очень понравиться детям.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</w:p>
    <w:p w:rsidR="008A348E" w:rsidRPr="00491EE9" w:rsidRDefault="008A348E" w:rsidP="00CD4F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</w:p>
    <w:p w:rsidR="008A348E" w:rsidRPr="00491EE9" w:rsidRDefault="008A348E" w:rsidP="00CD4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Объясняется все просто. Шуба перестала пропускать к мороженому комнатное тепло. И от этого пломбиру в шубе стало холодно, вот мороженое и не растаяло. 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Теперь закономерен и вопрос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1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«Зачем же человек в мороз надевает шубу?</w:t>
      </w:r>
      <w:proofErr w:type="gramStart"/>
      <w:r w:rsidRPr="00491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твет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91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«Чтобы не замерзнуть»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. Когда человек </w:t>
      </w:r>
      <w:r w:rsidRPr="00491E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дома </w:t>
      </w:r>
      <w:r w:rsidRPr="00491EE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надевает шубу</w:t>
      </w:r>
      <w:r w:rsidRPr="00491EE9">
        <w:rPr>
          <w:rFonts w:ascii="Times New Roman" w:eastAsia="Times New Roman" w:hAnsi="Times New Roman" w:cs="Times New Roman"/>
          <w:color w:val="111111"/>
          <w:sz w:val="28"/>
          <w:szCs w:val="28"/>
        </w:rPr>
        <w:t>, ему тепло, а шуба не выпускает тепло на улицу, вот человек и не мерзнет.</w:t>
      </w:r>
    </w:p>
    <w:p w:rsidR="00E90A6B" w:rsidRDefault="00E90A6B" w:rsidP="00CD4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9B1" w:rsidRPr="00640D94" w:rsidRDefault="001279B1" w:rsidP="00CD4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94">
        <w:rPr>
          <w:rFonts w:ascii="Times New Roman" w:hAnsi="Times New Roman" w:cs="Times New Roman"/>
          <w:bCs/>
          <w:sz w:val="28"/>
          <w:szCs w:val="28"/>
        </w:rPr>
        <w:t xml:space="preserve">Важную роль в формировании детского интереса к экспериментальной деятельности играют </w:t>
      </w:r>
      <w:r w:rsidRPr="00CD4F8E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640D94">
        <w:rPr>
          <w:rFonts w:ascii="Times New Roman" w:hAnsi="Times New Roman" w:cs="Times New Roman"/>
          <w:bCs/>
          <w:sz w:val="28"/>
          <w:szCs w:val="28"/>
        </w:rPr>
        <w:t>.</w:t>
      </w:r>
      <w:r w:rsidRPr="00640D94">
        <w:rPr>
          <w:rFonts w:ascii="Times New Roman" w:hAnsi="Times New Roman" w:cs="Times New Roman"/>
          <w:sz w:val="28"/>
          <w:szCs w:val="28"/>
        </w:rPr>
        <w:t> 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4B4C90" w:rsidRPr="00640D94" w:rsidRDefault="004B4C90" w:rsidP="00CD4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94">
        <w:rPr>
          <w:rFonts w:ascii="Times New Roman" w:hAnsi="Times New Roman" w:cs="Times New Roman"/>
          <w:bCs/>
          <w:sz w:val="28"/>
          <w:szCs w:val="28"/>
        </w:rPr>
        <w:t xml:space="preserve">Потребность ребёнка в новых впечатлениях лежит в основе возникновения и развития неистощимой поисковой деятельности, направленной на </w:t>
      </w:r>
      <w:r w:rsidRPr="00CD4F8E">
        <w:rPr>
          <w:rFonts w:ascii="Times New Roman" w:hAnsi="Times New Roman" w:cs="Times New Roman"/>
          <w:b/>
          <w:bCs/>
          <w:sz w:val="28"/>
          <w:szCs w:val="28"/>
        </w:rPr>
        <w:t>познание окружающего мира</w:t>
      </w:r>
      <w:r w:rsidRPr="00640D94">
        <w:rPr>
          <w:rFonts w:ascii="Times New Roman" w:hAnsi="Times New Roman" w:cs="Times New Roman"/>
          <w:bCs/>
          <w:sz w:val="28"/>
          <w:szCs w:val="28"/>
        </w:rPr>
        <w:t>.</w:t>
      </w:r>
      <w:r w:rsidRPr="00640D94">
        <w:rPr>
          <w:rFonts w:ascii="Times New Roman" w:hAnsi="Times New Roman" w:cs="Times New Roman"/>
          <w:sz w:val="28"/>
          <w:szCs w:val="28"/>
        </w:rPr>
        <w:t xml:space="preserve"> Чем разнообразнее и интенсивнее эта деятельность, тем больше новойинформации получает ребёнок, тем быстрее и полноценнее он развивается.</w:t>
      </w:r>
    </w:p>
    <w:sectPr w:rsidR="004B4C90" w:rsidRPr="00640D94" w:rsidSect="0032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B0439"/>
    <w:multiLevelType w:val="hybridMultilevel"/>
    <w:tmpl w:val="36A0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48E"/>
    <w:rsid w:val="001279B1"/>
    <w:rsid w:val="00271D27"/>
    <w:rsid w:val="00325961"/>
    <w:rsid w:val="00491EE9"/>
    <w:rsid w:val="004B4C90"/>
    <w:rsid w:val="004E7580"/>
    <w:rsid w:val="00640D94"/>
    <w:rsid w:val="00650466"/>
    <w:rsid w:val="007209D6"/>
    <w:rsid w:val="008956EF"/>
    <w:rsid w:val="008A348E"/>
    <w:rsid w:val="008A50C6"/>
    <w:rsid w:val="00977E34"/>
    <w:rsid w:val="00A71D7B"/>
    <w:rsid w:val="00CD4F8E"/>
    <w:rsid w:val="00D672FE"/>
    <w:rsid w:val="00E9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61"/>
  </w:style>
  <w:style w:type="paragraph" w:styleId="1">
    <w:name w:val="heading 1"/>
    <w:basedOn w:val="a"/>
    <w:link w:val="10"/>
    <w:uiPriority w:val="9"/>
    <w:qFormat/>
    <w:rsid w:val="008A3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4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A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A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348E"/>
    <w:rPr>
      <w:b/>
      <w:bCs/>
    </w:rPr>
  </w:style>
  <w:style w:type="paragraph" w:styleId="a5">
    <w:name w:val="List Paragraph"/>
    <w:basedOn w:val="a"/>
    <w:uiPriority w:val="34"/>
    <w:qFormat/>
    <w:rsid w:val="00CD4F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Михайлов</dc:creator>
  <cp:keywords/>
  <dc:description/>
  <cp:lastModifiedBy>Третий</cp:lastModifiedBy>
  <cp:revision>16</cp:revision>
  <dcterms:created xsi:type="dcterms:W3CDTF">2020-05-21T21:25:00Z</dcterms:created>
  <dcterms:modified xsi:type="dcterms:W3CDTF">2021-02-04T03:20:00Z</dcterms:modified>
</cp:coreProperties>
</file>