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0A3" w:rsidRPr="00527F00" w:rsidRDefault="003309F3" w:rsidP="003309F3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 w:themeColor="text1"/>
          <w:sz w:val="42"/>
          <w:szCs w:val="42"/>
          <w:lang w:eastAsia="ru-RU"/>
        </w:rPr>
      </w:pPr>
      <w:r>
        <w:rPr>
          <w:rFonts w:ascii="inherit" w:eastAsia="Times New Roman" w:hAnsi="inherit" w:cs="Arial"/>
          <w:color w:val="333333"/>
          <w:sz w:val="42"/>
          <w:szCs w:val="42"/>
          <w:bdr w:val="none" w:sz="0" w:space="0" w:color="auto" w:frame="1"/>
          <w:lang w:eastAsia="ru-RU"/>
        </w:rPr>
        <w:t xml:space="preserve"> </w:t>
      </w:r>
      <w:r w:rsidRPr="00527F00">
        <w:rPr>
          <w:rFonts w:ascii="inherit" w:eastAsia="Times New Roman" w:hAnsi="inherit" w:cs="Arial"/>
          <w:color w:val="000000" w:themeColor="text1"/>
          <w:sz w:val="42"/>
          <w:szCs w:val="42"/>
          <w:bdr w:val="none" w:sz="0" w:space="0" w:color="auto" w:frame="1"/>
          <w:lang w:eastAsia="ru-RU"/>
        </w:rPr>
        <w:t>С</w:t>
      </w:r>
      <w:r w:rsidR="008320A3" w:rsidRPr="00527F00">
        <w:rPr>
          <w:rFonts w:ascii="inherit" w:eastAsia="Times New Roman" w:hAnsi="inherit" w:cs="Arial"/>
          <w:color w:val="000000" w:themeColor="text1"/>
          <w:sz w:val="42"/>
          <w:szCs w:val="42"/>
          <w:bdr w:val="none" w:sz="0" w:space="0" w:color="auto" w:frame="1"/>
          <w:lang w:eastAsia="ru-RU"/>
        </w:rPr>
        <w:t>ценарий н</w:t>
      </w:r>
      <w:r w:rsidR="00527F00">
        <w:rPr>
          <w:rFonts w:ascii="inherit" w:eastAsia="Times New Roman" w:hAnsi="inherit" w:cs="Arial"/>
          <w:color w:val="000000" w:themeColor="text1"/>
          <w:sz w:val="42"/>
          <w:szCs w:val="42"/>
          <w:bdr w:val="none" w:sz="0" w:space="0" w:color="auto" w:frame="1"/>
          <w:lang w:eastAsia="ru-RU"/>
        </w:rPr>
        <w:t>а 8 марта для младшей группы</w:t>
      </w:r>
      <w:bookmarkStart w:id="0" w:name="_GoBack"/>
      <w:bookmarkEnd w:id="0"/>
      <w:r w:rsidRPr="00527F00">
        <w:rPr>
          <w:rFonts w:ascii="inherit" w:eastAsia="Times New Roman" w:hAnsi="inherit" w:cs="Arial"/>
          <w:color w:val="000000" w:themeColor="text1"/>
          <w:sz w:val="42"/>
          <w:szCs w:val="42"/>
          <w:bdr w:val="none" w:sz="0" w:space="0" w:color="auto" w:frame="1"/>
          <w:lang w:eastAsia="ru-RU"/>
        </w:rPr>
        <w:t xml:space="preserve"> .</w:t>
      </w:r>
    </w:p>
    <w:p w:rsidR="003309F3" w:rsidRPr="00527F00" w:rsidRDefault="003309F3" w:rsidP="008320A3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8320A3" w:rsidRPr="00527F00" w:rsidRDefault="003309F3" w:rsidP="008320A3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27F00">
        <w:rPr>
          <w:rFonts w:ascii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527F00">
        <w:rPr>
          <w:rStyle w:val="a4"/>
          <w:rFonts w:ascii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>Цель:</w:t>
      </w:r>
      <w:r w:rsidRPr="00527F0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 Вызвать у детей радостные эмоции и обогатить новыми яркими впечатлениями.</w:t>
      </w:r>
      <w:r w:rsidRPr="00527F00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527F00">
        <w:rPr>
          <w:rStyle w:val="a4"/>
          <w:rFonts w:ascii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>Задачи:</w:t>
      </w:r>
      <w:r w:rsidRPr="00527F0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 - Формировать у детей уважительное отношение, любовь к маме, бабушке.</w:t>
      </w:r>
      <w:r w:rsidRPr="00527F00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527F0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- Развивать музыкальные и творческие способности детей через разучивание песен, танцев.</w:t>
      </w:r>
      <w:r w:rsidRPr="00527F00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527F0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- Создать эмоционально-положительную атмосферу сотрудничества детского сада и семьи.</w:t>
      </w:r>
      <w:r w:rsidRPr="00527F00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527F0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- Воспитывать любовь к народной культуре.</w:t>
      </w:r>
    </w:p>
    <w:p w:rsidR="008320A3" w:rsidRPr="00527F00" w:rsidRDefault="008320A3" w:rsidP="008320A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27F0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Ход мероприятия:</w:t>
      </w:r>
    </w:p>
    <w:p w:rsidR="008320A3" w:rsidRPr="00527F00" w:rsidRDefault="008320A3" w:rsidP="008320A3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27F0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Звучит любая песня про весну. Под музыку в зал заходят дети, рассаживаются на стульчики.</w:t>
      </w:r>
    </w:p>
    <w:p w:rsidR="008320A3" w:rsidRPr="00527F00" w:rsidRDefault="008320A3" w:rsidP="008320A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32"/>
          <w:szCs w:val="32"/>
        </w:rPr>
      </w:pPr>
      <w:r w:rsidRPr="00527F00">
        <w:rPr>
          <w:rStyle w:val="a4"/>
          <w:color w:val="000000" w:themeColor="text1"/>
          <w:sz w:val="32"/>
          <w:szCs w:val="32"/>
          <w:bdr w:val="none" w:sz="0" w:space="0" w:color="auto" w:frame="1"/>
        </w:rPr>
        <w:t>Танец «Солнышко».</w:t>
      </w:r>
    </w:p>
    <w:p w:rsidR="008320A3" w:rsidRPr="00527F00" w:rsidRDefault="008320A3" w:rsidP="008320A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32"/>
          <w:szCs w:val="32"/>
        </w:rPr>
      </w:pPr>
      <w:r w:rsidRPr="00527F00">
        <w:rPr>
          <w:color w:val="000000" w:themeColor="text1"/>
          <w:sz w:val="32"/>
          <w:szCs w:val="32"/>
        </w:rPr>
        <w:t>Выносится круг, изображающий солнышко. Можно сделать из обруча, прикрепив к нему длинные полотняные лоскуты-лучики. Дети под любую народную музыку выполняют ряд движений: идут по кругу, держась за лучики в одну сторону, потом — в обратную. Затем «Солнышко» поднимают вверх, сходясь вплотную к обручу, потом расходятся. Потом «Солнышко» кладут на пол, берутся за руки и идут хороводом в одну сторону, затем обратно. В конце руки поднимаются вверх, и дети, привстав на носочки, машут кистями рук.</w:t>
      </w:r>
    </w:p>
    <w:p w:rsidR="008320A3" w:rsidRPr="00527F00" w:rsidRDefault="008320A3" w:rsidP="008320A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32"/>
          <w:szCs w:val="32"/>
        </w:rPr>
      </w:pPr>
      <w:r w:rsidRPr="00527F00">
        <w:rPr>
          <w:rStyle w:val="a4"/>
          <w:color w:val="000000" w:themeColor="text1"/>
          <w:sz w:val="32"/>
          <w:szCs w:val="32"/>
          <w:bdr w:val="none" w:sz="0" w:space="0" w:color="auto" w:frame="1"/>
        </w:rPr>
        <w:t xml:space="preserve"> Игра «Поварята».</w:t>
      </w:r>
    </w:p>
    <w:p w:rsidR="008320A3" w:rsidRPr="00527F00" w:rsidRDefault="008320A3" w:rsidP="008320A3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 w:themeColor="text1"/>
          <w:sz w:val="32"/>
          <w:szCs w:val="32"/>
        </w:rPr>
      </w:pPr>
      <w:r w:rsidRPr="00527F00">
        <w:rPr>
          <w:color w:val="000000" w:themeColor="text1"/>
          <w:sz w:val="32"/>
          <w:szCs w:val="32"/>
        </w:rPr>
        <w:t>Выбираются 2 ребенка. По полу разбрасываются пластмассовые овощи и фрукты — 5 овощей, 5 фруктов. Ставятся 2 стула, на каждый — по кастрюльке. Один ребенок должен помочь маме сварить компот, поэтому он должен собрать все фрукты и положить их в свою кастрюльку. Другой собирает все овощи, так как он помогает маме сварить суп. По сигналу начинается игра. Выигрывает тот, кто первый собрал всё необходимое и не ошибся в выборе. Игру можно повторить еще раза два с новыми участниками.</w:t>
      </w:r>
    </w:p>
    <w:p w:rsidR="003309F3" w:rsidRPr="00527F00" w:rsidRDefault="003309F3" w:rsidP="008320A3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000000" w:themeColor="text1"/>
          <w:sz w:val="32"/>
          <w:szCs w:val="32"/>
          <w:bdr w:val="none" w:sz="0" w:space="0" w:color="auto" w:frame="1"/>
        </w:rPr>
      </w:pPr>
    </w:p>
    <w:p w:rsidR="003309F3" w:rsidRPr="00527F00" w:rsidRDefault="003309F3" w:rsidP="008320A3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000000" w:themeColor="text1"/>
          <w:sz w:val="32"/>
          <w:szCs w:val="32"/>
          <w:bdr w:val="none" w:sz="0" w:space="0" w:color="auto" w:frame="1"/>
        </w:rPr>
      </w:pPr>
    </w:p>
    <w:p w:rsidR="008320A3" w:rsidRPr="00527F00" w:rsidRDefault="008320A3" w:rsidP="008320A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32"/>
          <w:szCs w:val="32"/>
        </w:rPr>
      </w:pPr>
      <w:r w:rsidRPr="00527F00">
        <w:rPr>
          <w:rStyle w:val="a4"/>
          <w:color w:val="000000" w:themeColor="text1"/>
          <w:sz w:val="32"/>
          <w:szCs w:val="32"/>
          <w:bdr w:val="none" w:sz="0" w:space="0" w:color="auto" w:frame="1"/>
        </w:rPr>
        <w:lastRenderedPageBreak/>
        <w:t>Игра «Белье».</w:t>
      </w:r>
    </w:p>
    <w:p w:rsidR="008320A3" w:rsidRPr="00527F00" w:rsidRDefault="008320A3" w:rsidP="008320A3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 w:themeColor="text1"/>
          <w:sz w:val="32"/>
          <w:szCs w:val="32"/>
        </w:rPr>
      </w:pPr>
      <w:r w:rsidRPr="00527F00">
        <w:rPr>
          <w:color w:val="000000" w:themeColor="text1"/>
          <w:sz w:val="32"/>
          <w:szCs w:val="32"/>
        </w:rPr>
        <w:t>Выбираются 2 ребенка, каждый — со своей мамой (бабушкой). Два воспитателя натягивают веревочку. В бельевой корзине лежат вперемешку красные и желтые платочки, по 5 штук каждого цвета. Каждой играющей маме выдается мешочек с прищепками. По сигналу дети начинают выбирать из корзинки платочки — один только красные, другой только желтые. Они носят платочки своей маме, а та прикрепляет платочки к веревочке. Побеждает команда, первой повесившая все платочки своего цвета. Игру повторяют еще один раз.</w:t>
      </w:r>
    </w:p>
    <w:p w:rsidR="008320A3" w:rsidRPr="00527F00" w:rsidRDefault="008320A3" w:rsidP="008320A3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 w:themeColor="text1"/>
          <w:sz w:val="32"/>
          <w:szCs w:val="32"/>
        </w:rPr>
      </w:pPr>
    </w:p>
    <w:p w:rsidR="003F1062" w:rsidRPr="00527F00" w:rsidRDefault="000C4066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27F00">
        <w:rPr>
          <w:rStyle w:val="a4"/>
          <w:rFonts w:ascii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>Игра «Собери цветок».</w:t>
      </w:r>
      <w:r w:rsidRPr="00527F00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527F00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На ковре лежат разноцветные лепестки, дети собирают цветок по цвету.</w:t>
      </w:r>
    </w:p>
    <w:sectPr w:rsidR="003F1062" w:rsidRPr="00527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0A3"/>
    <w:rsid w:val="000C4066"/>
    <w:rsid w:val="003309F3"/>
    <w:rsid w:val="003C5A3C"/>
    <w:rsid w:val="003F1062"/>
    <w:rsid w:val="00527F00"/>
    <w:rsid w:val="0083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F00CF"/>
  <w15:chartTrackingRefBased/>
  <w15:docId w15:val="{9F761ED6-C776-4D00-BF80-DA382EDD4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2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20A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C5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5A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2021-03-08T09:01:00Z</cp:lastPrinted>
  <dcterms:created xsi:type="dcterms:W3CDTF">2021-03-08T06:09:00Z</dcterms:created>
  <dcterms:modified xsi:type="dcterms:W3CDTF">2021-03-21T07:32:00Z</dcterms:modified>
</cp:coreProperties>
</file>