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701E2A">
        <w:t xml:space="preserve">  Квартал 2020</w:t>
      </w:r>
      <w:r w:rsidR="002421B8">
        <w:t>г. по третьему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CC01A9" w:rsidRDefault="0056472A" w:rsidP="0056472A">
      <w:pPr>
        <w:pBdr>
          <w:bottom w:val="single" w:sz="12" w:space="1" w:color="auto"/>
        </w:pBdr>
        <w:tabs>
          <w:tab w:val="left" w:pos="2500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2421B8">
        <w:t xml:space="preserve"> квартал составил                                                </w:t>
      </w:r>
      <w:bookmarkStart w:id="0" w:name="_GoBack"/>
      <w:bookmarkEnd w:id="0"/>
      <w:r w:rsidR="002421B8">
        <w:t>1875</w:t>
      </w:r>
      <w:r>
        <w:t>,00 рублей.</w:t>
      </w:r>
    </w:p>
    <w:p w:rsidR="002421B8" w:rsidRPr="0056472A" w:rsidRDefault="002421B8" w:rsidP="002421B8">
      <w:pPr>
        <w:tabs>
          <w:tab w:val="left" w:pos="2500"/>
          <w:tab w:val="left" w:pos="5230"/>
        </w:tabs>
      </w:pPr>
      <w:r>
        <w:t>Ремонт (домофоны, замки, доводчики)</w:t>
      </w:r>
      <w:r>
        <w:tab/>
        <w:t xml:space="preserve"> 3300,00 рублей.</w:t>
      </w:r>
    </w:p>
    <w:p w:rsidR="00701E2A" w:rsidRDefault="004257EF" w:rsidP="008F7AEF">
      <w:pPr>
        <w:tabs>
          <w:tab w:val="left" w:pos="5176"/>
        </w:tabs>
      </w:pPr>
      <w:r>
        <w:t xml:space="preserve">Консалтинговые услуги (информационная поддержка) </w:t>
      </w:r>
      <w:r w:rsidR="00701E2A">
        <w:t xml:space="preserve"> </w:t>
      </w:r>
      <w:r w:rsidR="00F45F62">
        <w:t xml:space="preserve"> </w:t>
      </w:r>
      <w:r w:rsidR="00701E2A">
        <w:t>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4257EF" w:rsidRDefault="008F7AEF" w:rsidP="004257EF">
      <w:pPr>
        <w:pBdr>
          <w:bottom w:val="single" w:sz="12" w:space="1" w:color="auto"/>
        </w:pBdr>
        <w:tabs>
          <w:tab w:val="left" w:pos="5176"/>
        </w:tabs>
      </w:pPr>
      <w:r>
        <w:t xml:space="preserve">Комиссия банка (ведение счета)         </w:t>
      </w:r>
      <w:r w:rsidR="0056472A">
        <w:t xml:space="preserve">                                   </w:t>
      </w:r>
      <w:r w:rsidR="005260B7">
        <w:t xml:space="preserve">   </w:t>
      </w:r>
      <w:r w:rsidR="003444B7">
        <w:t>842,00</w:t>
      </w:r>
      <w:r w:rsidR="004257EF">
        <w:t xml:space="preserve"> рублей. 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составил       </w:t>
      </w:r>
      <w:r w:rsidR="0056472A">
        <w:t xml:space="preserve">       </w:t>
      </w:r>
      <w:r>
        <w:t xml:space="preserve">     </w:t>
      </w:r>
      <w:r w:rsidR="002421B8">
        <w:t xml:space="preserve">     101</w:t>
      </w:r>
      <w:r w:rsidR="008A65BE">
        <w:t>4</w:t>
      </w:r>
      <w:r w:rsidR="003444B7">
        <w:t>2,00</w:t>
      </w:r>
      <w:r>
        <w:t xml:space="preserve"> рублей.</w:t>
      </w:r>
    </w:p>
    <w:p w:rsidR="0056472A" w:rsidRDefault="0056472A" w:rsidP="007A2919">
      <w:pPr>
        <w:tabs>
          <w:tab w:val="left" w:pos="8124"/>
        </w:tabs>
      </w:pPr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D6" w:rsidRDefault="00AD44D6" w:rsidP="0030445E">
      <w:pPr>
        <w:spacing w:after="0" w:line="240" w:lineRule="auto"/>
      </w:pPr>
      <w:r>
        <w:separator/>
      </w:r>
    </w:p>
  </w:endnote>
  <w:endnote w:type="continuationSeparator" w:id="0">
    <w:p w:rsidR="00AD44D6" w:rsidRDefault="00AD44D6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D6" w:rsidRDefault="00AD44D6" w:rsidP="0030445E">
      <w:pPr>
        <w:spacing w:after="0" w:line="240" w:lineRule="auto"/>
      </w:pPr>
      <w:r>
        <w:separator/>
      </w:r>
    </w:p>
  </w:footnote>
  <w:footnote w:type="continuationSeparator" w:id="0">
    <w:p w:rsidR="00AD44D6" w:rsidRDefault="00AD44D6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54A1"/>
    <w:rsid w:val="000B23DE"/>
    <w:rsid w:val="000E4493"/>
    <w:rsid w:val="00191516"/>
    <w:rsid w:val="001B1143"/>
    <w:rsid w:val="001D09C7"/>
    <w:rsid w:val="001D2562"/>
    <w:rsid w:val="001E4A0B"/>
    <w:rsid w:val="002421B8"/>
    <w:rsid w:val="00275EA3"/>
    <w:rsid w:val="0030445E"/>
    <w:rsid w:val="003135C3"/>
    <w:rsid w:val="00335B46"/>
    <w:rsid w:val="00335E73"/>
    <w:rsid w:val="003444B7"/>
    <w:rsid w:val="003C073C"/>
    <w:rsid w:val="003D7E93"/>
    <w:rsid w:val="004257EF"/>
    <w:rsid w:val="004365A3"/>
    <w:rsid w:val="00464406"/>
    <w:rsid w:val="004652A8"/>
    <w:rsid w:val="004A4EEC"/>
    <w:rsid w:val="005260B7"/>
    <w:rsid w:val="0056472A"/>
    <w:rsid w:val="00580B1C"/>
    <w:rsid w:val="00592A30"/>
    <w:rsid w:val="005D4A03"/>
    <w:rsid w:val="00654613"/>
    <w:rsid w:val="00701E2A"/>
    <w:rsid w:val="00705D13"/>
    <w:rsid w:val="00765848"/>
    <w:rsid w:val="007900CD"/>
    <w:rsid w:val="007A2919"/>
    <w:rsid w:val="007C4B76"/>
    <w:rsid w:val="007F58E4"/>
    <w:rsid w:val="008A65BE"/>
    <w:rsid w:val="008C21CE"/>
    <w:rsid w:val="008C2DAD"/>
    <w:rsid w:val="008C7AD1"/>
    <w:rsid w:val="008D133A"/>
    <w:rsid w:val="008F7AEF"/>
    <w:rsid w:val="00950720"/>
    <w:rsid w:val="00966E61"/>
    <w:rsid w:val="00983EFC"/>
    <w:rsid w:val="00986532"/>
    <w:rsid w:val="00991F9F"/>
    <w:rsid w:val="00AD44D6"/>
    <w:rsid w:val="00AE52E6"/>
    <w:rsid w:val="00B11C96"/>
    <w:rsid w:val="00B3323A"/>
    <w:rsid w:val="00B7485E"/>
    <w:rsid w:val="00BA1E30"/>
    <w:rsid w:val="00BD0BB1"/>
    <w:rsid w:val="00C8338E"/>
    <w:rsid w:val="00CA5F1B"/>
    <w:rsid w:val="00CB26CE"/>
    <w:rsid w:val="00CB705D"/>
    <w:rsid w:val="00CC01A9"/>
    <w:rsid w:val="00CF05E7"/>
    <w:rsid w:val="00DD6422"/>
    <w:rsid w:val="00DE3139"/>
    <w:rsid w:val="00E51ED3"/>
    <w:rsid w:val="00F040E2"/>
    <w:rsid w:val="00F136D0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2020-11-05T08:55:00Z</cp:lastPrinted>
  <dcterms:created xsi:type="dcterms:W3CDTF">2018-02-15T05:42:00Z</dcterms:created>
  <dcterms:modified xsi:type="dcterms:W3CDTF">2020-11-05T08:57:00Z</dcterms:modified>
</cp:coreProperties>
</file>