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5E" w:rsidRDefault="0030445E" w:rsidP="008C7AD1">
      <w:pPr>
        <w:pStyle w:val="a7"/>
        <w:jc w:val="center"/>
      </w:pPr>
      <w:r>
        <w:t xml:space="preserve">Местная Общественная Организация «Попечительский Совет Муниципального </w:t>
      </w:r>
      <w:r w:rsidR="008C7AD1">
        <w:t xml:space="preserve">     </w:t>
      </w:r>
      <w:r>
        <w:t>Бюджетного</w:t>
      </w:r>
      <w:r w:rsidR="008C7AD1">
        <w:t xml:space="preserve">   </w:t>
      </w:r>
      <w:r>
        <w:t>Дошкольного Образовательного Учреждения  Детский сад №87 «Улыбка» №87</w:t>
      </w:r>
      <w:r w:rsidR="003C073C">
        <w:t xml:space="preserve">  </w:t>
      </w:r>
      <w:r>
        <w:t>комбинированного вида г. Улан-Удэ»</w:t>
      </w:r>
    </w:p>
    <w:p w:rsidR="00CA5F1B" w:rsidRDefault="00CA5F1B" w:rsidP="001D2562">
      <w:pPr>
        <w:jc w:val="center"/>
      </w:pPr>
      <w:r>
        <w:t>ИНН 0326031090</w:t>
      </w:r>
      <w:r w:rsidR="008C7AD1">
        <w:t xml:space="preserve">    </w:t>
      </w:r>
      <w:r>
        <w:t xml:space="preserve"> КПП 032601001</w:t>
      </w:r>
    </w:p>
    <w:p w:rsidR="00275EA3" w:rsidRDefault="00CC01A9" w:rsidP="00CC01A9">
      <w:pPr>
        <w:tabs>
          <w:tab w:val="left" w:pos="2500"/>
        </w:tabs>
        <w:jc w:val="center"/>
      </w:pPr>
      <w:r>
        <w:t xml:space="preserve">Отчет о расходовании денежных средств за </w:t>
      </w:r>
      <w:r>
        <w:rPr>
          <w:lang w:val="en-US"/>
        </w:rPr>
        <w:t>I</w:t>
      </w:r>
      <w:r w:rsidR="00646F51">
        <w:rPr>
          <w:lang w:val="en-US"/>
        </w:rPr>
        <w:t>V</w:t>
      </w:r>
      <w:r w:rsidR="00701E2A">
        <w:t xml:space="preserve">  Квартал 2020</w:t>
      </w:r>
      <w:r w:rsidR="00DC624A">
        <w:t>г. по третье</w:t>
      </w:r>
      <w:r w:rsidR="00B7485E">
        <w:t>му</w:t>
      </w:r>
      <w:r>
        <w:t xml:space="preserve"> корпусу.</w:t>
      </w:r>
    </w:p>
    <w:p w:rsidR="0056472A" w:rsidRDefault="0056472A" w:rsidP="00CC01A9">
      <w:pPr>
        <w:tabs>
          <w:tab w:val="left" w:pos="2500"/>
        </w:tabs>
        <w:jc w:val="center"/>
      </w:pPr>
    </w:p>
    <w:p w:rsidR="0056472A" w:rsidRDefault="0056472A" w:rsidP="00CC01A9">
      <w:pPr>
        <w:tabs>
          <w:tab w:val="left" w:pos="2500"/>
        </w:tabs>
        <w:jc w:val="center"/>
      </w:pPr>
    </w:p>
    <w:p w:rsidR="00CC01A9" w:rsidRPr="002A68F3" w:rsidRDefault="0056472A" w:rsidP="0056472A">
      <w:pPr>
        <w:tabs>
          <w:tab w:val="left" w:pos="2500"/>
          <w:tab w:val="left" w:pos="5230"/>
        </w:tabs>
      </w:pPr>
      <w:r>
        <w:t xml:space="preserve">Приход за </w:t>
      </w:r>
      <w:r>
        <w:rPr>
          <w:lang w:val="en-US"/>
        </w:rPr>
        <w:t>I</w:t>
      </w:r>
      <w:r w:rsidR="00646F51">
        <w:rPr>
          <w:lang w:val="en-US"/>
        </w:rPr>
        <w:t>V</w:t>
      </w:r>
      <w:r w:rsidR="005848F9">
        <w:t xml:space="preserve"> квартал составил </w:t>
      </w:r>
      <w:r w:rsidR="005848F9">
        <w:tab/>
      </w:r>
      <w:r w:rsidR="00646F51" w:rsidRPr="00646F51">
        <w:t>12000</w:t>
      </w:r>
      <w:r>
        <w:t>,00 рублей.</w:t>
      </w:r>
    </w:p>
    <w:p w:rsidR="00646F51" w:rsidRDefault="00646F51" w:rsidP="00646F51">
      <w:pPr>
        <w:pBdr>
          <w:bottom w:val="single" w:sz="12" w:space="1" w:color="auto"/>
        </w:pBdr>
        <w:tabs>
          <w:tab w:val="left" w:pos="2500"/>
          <w:tab w:val="left" w:pos="5230"/>
          <w:tab w:val="right" w:pos="9355"/>
        </w:tabs>
      </w:pPr>
      <w:r>
        <w:t xml:space="preserve">Ошибочные платежи (питание, </w:t>
      </w:r>
      <w:proofErr w:type="spellStart"/>
      <w:r>
        <w:t>расх</w:t>
      </w:r>
      <w:proofErr w:type="spellEnd"/>
      <w:r>
        <w:t>/м-</w:t>
      </w:r>
      <w:proofErr w:type="spellStart"/>
      <w:r>
        <w:t>лы</w:t>
      </w:r>
      <w:proofErr w:type="spellEnd"/>
      <w:r>
        <w:t>)</w:t>
      </w:r>
      <w:r>
        <w:tab/>
        <w:t xml:space="preserve">  2560,00 рублей.</w:t>
      </w:r>
      <w:r>
        <w:tab/>
      </w:r>
    </w:p>
    <w:p w:rsidR="00646F51" w:rsidRDefault="00646F51" w:rsidP="00646F51">
      <w:pPr>
        <w:tabs>
          <w:tab w:val="left" w:pos="2500"/>
          <w:tab w:val="left" w:pos="5230"/>
        </w:tabs>
      </w:pPr>
    </w:p>
    <w:p w:rsidR="00646F51" w:rsidRDefault="00646F51" w:rsidP="00646F51">
      <w:pPr>
        <w:tabs>
          <w:tab w:val="left" w:pos="2500"/>
          <w:tab w:val="left" w:pos="5230"/>
        </w:tabs>
      </w:pPr>
    </w:p>
    <w:p w:rsidR="00646F51" w:rsidRDefault="00646F51" w:rsidP="00646F51">
      <w:pPr>
        <w:tabs>
          <w:tab w:val="left" w:pos="5230"/>
        </w:tabs>
      </w:pPr>
      <w:r>
        <w:t xml:space="preserve">Ремонт домофонов </w:t>
      </w:r>
      <w:r>
        <w:tab/>
        <w:t xml:space="preserve"> 1700,00 рублей.</w:t>
      </w:r>
    </w:p>
    <w:p w:rsidR="00646F51" w:rsidRDefault="00646F51" w:rsidP="00646F51">
      <w:pPr>
        <w:tabs>
          <w:tab w:val="left" w:pos="2500"/>
          <w:tab w:val="left" w:pos="5230"/>
        </w:tabs>
      </w:pPr>
      <w:r>
        <w:t xml:space="preserve">Термометры бесконтактные </w:t>
      </w:r>
      <w:r>
        <w:tab/>
        <w:t xml:space="preserve"> 4547,54 рублей.</w:t>
      </w:r>
    </w:p>
    <w:p w:rsidR="00701E2A" w:rsidRDefault="00A0341D" w:rsidP="008F7AEF">
      <w:pPr>
        <w:tabs>
          <w:tab w:val="left" w:pos="5176"/>
        </w:tabs>
      </w:pPr>
      <w:r>
        <w:t>Кон</w:t>
      </w:r>
      <w:r w:rsidR="004257EF">
        <w:t xml:space="preserve">салтинговые услуги (информационная поддержка) </w:t>
      </w:r>
      <w:r w:rsidR="00701E2A">
        <w:t xml:space="preserve"> </w:t>
      </w:r>
      <w:r w:rsidR="00F45F62">
        <w:t xml:space="preserve"> </w:t>
      </w:r>
      <w:r w:rsidR="00701E2A">
        <w:t>60</w:t>
      </w:r>
      <w:r w:rsidR="008F7AEF">
        <w:t>00,00</w:t>
      </w:r>
      <w:r w:rsidR="00701E2A">
        <w:t xml:space="preserve"> рубле</w:t>
      </w:r>
      <w:r w:rsidR="005260B7">
        <w:t>й.</w:t>
      </w:r>
    </w:p>
    <w:p w:rsidR="004257EF" w:rsidRDefault="008F7AEF" w:rsidP="004257EF">
      <w:pPr>
        <w:pBdr>
          <w:bottom w:val="single" w:sz="12" w:space="1" w:color="auto"/>
        </w:pBdr>
        <w:tabs>
          <w:tab w:val="left" w:pos="5176"/>
        </w:tabs>
      </w:pPr>
      <w:r>
        <w:t xml:space="preserve">Комиссия банка (ведение счета)         </w:t>
      </w:r>
      <w:r w:rsidR="0056472A">
        <w:t xml:space="preserve">                                   </w:t>
      </w:r>
      <w:r w:rsidR="002A68F3">
        <w:t xml:space="preserve"> 2723</w:t>
      </w:r>
      <w:r w:rsidR="00646F51">
        <w:t>,00</w:t>
      </w:r>
      <w:r w:rsidR="005848F9">
        <w:t xml:space="preserve"> </w:t>
      </w:r>
      <w:r w:rsidR="004257EF">
        <w:t xml:space="preserve">рублей. </w:t>
      </w:r>
    </w:p>
    <w:p w:rsidR="0056472A" w:rsidRDefault="007A2919" w:rsidP="007A2919">
      <w:pPr>
        <w:tabs>
          <w:tab w:val="left" w:pos="8124"/>
        </w:tabs>
      </w:pPr>
      <w:r>
        <w:t xml:space="preserve">Итого расход за </w:t>
      </w:r>
      <w:r>
        <w:rPr>
          <w:lang w:val="en-US"/>
        </w:rPr>
        <w:t>I</w:t>
      </w:r>
      <w:r w:rsidR="00646F51">
        <w:rPr>
          <w:lang w:val="en-US"/>
        </w:rPr>
        <w:t>V</w:t>
      </w:r>
      <w:r w:rsidRPr="007A2919">
        <w:t xml:space="preserve"> </w:t>
      </w:r>
      <w:r w:rsidR="00701E2A">
        <w:t xml:space="preserve">квартал </w:t>
      </w:r>
      <w:r w:rsidR="005260B7">
        <w:t>20</w:t>
      </w:r>
      <w:r w:rsidR="00701E2A">
        <w:t>20</w:t>
      </w:r>
      <w:r>
        <w:t xml:space="preserve">г. составил       </w:t>
      </w:r>
      <w:r w:rsidR="0056472A">
        <w:t xml:space="preserve">       </w:t>
      </w:r>
      <w:r>
        <w:t xml:space="preserve">     </w:t>
      </w:r>
      <w:r w:rsidR="00646F51">
        <w:t xml:space="preserve"> </w:t>
      </w:r>
      <w:r w:rsidR="00A0341D">
        <w:t xml:space="preserve">   </w:t>
      </w:r>
      <w:r w:rsidR="002A68F3">
        <w:t>14970,54</w:t>
      </w:r>
      <w:r>
        <w:t xml:space="preserve"> рублей.</w:t>
      </w:r>
    </w:p>
    <w:p w:rsidR="0056472A" w:rsidRDefault="0056472A" w:rsidP="007A2919">
      <w:pPr>
        <w:tabs>
          <w:tab w:val="left" w:pos="8124"/>
        </w:tabs>
      </w:pPr>
      <w:bookmarkStart w:id="0" w:name="_GoBack"/>
      <w:bookmarkEnd w:id="0"/>
    </w:p>
    <w:p w:rsidR="0056472A" w:rsidRDefault="0056472A" w:rsidP="007A2919">
      <w:pPr>
        <w:tabs>
          <w:tab w:val="left" w:pos="8124"/>
        </w:tabs>
      </w:pPr>
    </w:p>
    <w:p w:rsidR="00CC01A9" w:rsidRPr="000E4493" w:rsidRDefault="007A2919" w:rsidP="007A2919">
      <w:pPr>
        <w:tabs>
          <w:tab w:val="left" w:pos="8124"/>
        </w:tabs>
      </w:pPr>
      <w:r>
        <w:tab/>
        <w:t xml:space="preserve">  </w:t>
      </w:r>
    </w:p>
    <w:p w:rsidR="000E4493" w:rsidRDefault="000E4493" w:rsidP="000E4493">
      <w:pPr>
        <w:tabs>
          <w:tab w:val="left" w:pos="204"/>
          <w:tab w:val="left" w:pos="5801"/>
        </w:tabs>
      </w:pPr>
      <w:r>
        <w:tab/>
        <w:t xml:space="preserve">                                                                        Председате</w:t>
      </w:r>
      <w:r w:rsidR="00DE3139">
        <w:t xml:space="preserve">ль ПС </w:t>
      </w:r>
      <w:r w:rsidR="00DE3139">
        <w:tab/>
        <w:t>_______________/Гридина</w:t>
      </w:r>
      <w:r>
        <w:t xml:space="preserve"> Н.Ю./</w:t>
      </w:r>
    </w:p>
    <w:p w:rsidR="00CA5F1B" w:rsidRPr="000E4493" w:rsidRDefault="000E4493" w:rsidP="000E4493">
      <w:pPr>
        <w:tabs>
          <w:tab w:val="left" w:pos="6235"/>
        </w:tabs>
      </w:pPr>
      <w:r>
        <w:tab/>
      </w:r>
    </w:p>
    <w:sectPr w:rsidR="00CA5F1B" w:rsidRPr="000E449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AFD" w:rsidRDefault="001F3AFD" w:rsidP="0030445E">
      <w:pPr>
        <w:spacing w:after="0" w:line="240" w:lineRule="auto"/>
      </w:pPr>
      <w:r>
        <w:separator/>
      </w:r>
    </w:p>
  </w:endnote>
  <w:endnote w:type="continuationSeparator" w:id="0">
    <w:p w:rsidR="001F3AFD" w:rsidRDefault="001F3AFD" w:rsidP="0030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AFD" w:rsidRDefault="001F3AFD" w:rsidP="0030445E">
      <w:pPr>
        <w:spacing w:after="0" w:line="240" w:lineRule="auto"/>
      </w:pPr>
      <w:r>
        <w:separator/>
      </w:r>
    </w:p>
  </w:footnote>
  <w:footnote w:type="continuationSeparator" w:id="0">
    <w:p w:rsidR="001F3AFD" w:rsidRDefault="001F3AFD" w:rsidP="0030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45E" w:rsidRDefault="0030445E" w:rsidP="0030445E">
    <w:pPr>
      <w:pStyle w:val="a3"/>
      <w:jc w:val="center"/>
      <w:rPr>
        <w:sz w:val="36"/>
        <w:szCs w:val="36"/>
      </w:rPr>
    </w:pPr>
    <w:r w:rsidRPr="0030445E">
      <w:rPr>
        <w:sz w:val="36"/>
        <w:szCs w:val="36"/>
      </w:rPr>
      <w:t>Российская Федерация</w:t>
    </w:r>
  </w:p>
  <w:p w:rsidR="0030445E" w:rsidRPr="0030445E" w:rsidRDefault="0030445E" w:rsidP="0030445E">
    <w:pPr>
      <w:pStyle w:val="a3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A1"/>
    <w:rsid w:val="0001316C"/>
    <w:rsid w:val="00016527"/>
    <w:rsid w:val="00050C1B"/>
    <w:rsid w:val="000954A1"/>
    <w:rsid w:val="000B23DE"/>
    <w:rsid w:val="000E4493"/>
    <w:rsid w:val="00156A97"/>
    <w:rsid w:val="00191516"/>
    <w:rsid w:val="001B1143"/>
    <w:rsid w:val="001B5EE8"/>
    <w:rsid w:val="001C573D"/>
    <w:rsid w:val="001D09C7"/>
    <w:rsid w:val="001D2562"/>
    <w:rsid w:val="001E4A0B"/>
    <w:rsid w:val="001F3AFD"/>
    <w:rsid w:val="00275EA3"/>
    <w:rsid w:val="002A68F3"/>
    <w:rsid w:val="0030445E"/>
    <w:rsid w:val="003135C3"/>
    <w:rsid w:val="00335B46"/>
    <w:rsid w:val="00335E73"/>
    <w:rsid w:val="003444B7"/>
    <w:rsid w:val="003C073C"/>
    <w:rsid w:val="003D7E93"/>
    <w:rsid w:val="004257EF"/>
    <w:rsid w:val="004365A3"/>
    <w:rsid w:val="00464406"/>
    <w:rsid w:val="004652A8"/>
    <w:rsid w:val="004A4EEC"/>
    <w:rsid w:val="005260B7"/>
    <w:rsid w:val="0056472A"/>
    <w:rsid w:val="00580B1C"/>
    <w:rsid w:val="005848F9"/>
    <w:rsid w:val="00592A30"/>
    <w:rsid w:val="005B278D"/>
    <w:rsid w:val="005D4A03"/>
    <w:rsid w:val="00646F51"/>
    <w:rsid w:val="00654613"/>
    <w:rsid w:val="00701E2A"/>
    <w:rsid w:val="00765848"/>
    <w:rsid w:val="007900CD"/>
    <w:rsid w:val="007A2919"/>
    <w:rsid w:val="007C3A9A"/>
    <w:rsid w:val="007C4B76"/>
    <w:rsid w:val="007F58E4"/>
    <w:rsid w:val="008C21CE"/>
    <w:rsid w:val="008C2DAD"/>
    <w:rsid w:val="008C7AD1"/>
    <w:rsid w:val="008F7AEF"/>
    <w:rsid w:val="00950720"/>
    <w:rsid w:val="00966E61"/>
    <w:rsid w:val="00983EFC"/>
    <w:rsid w:val="00986532"/>
    <w:rsid w:val="00991F9F"/>
    <w:rsid w:val="00A0341D"/>
    <w:rsid w:val="00AE52E6"/>
    <w:rsid w:val="00B11C96"/>
    <w:rsid w:val="00B3323A"/>
    <w:rsid w:val="00B7485E"/>
    <w:rsid w:val="00BA1E30"/>
    <w:rsid w:val="00BD0BB1"/>
    <w:rsid w:val="00C8338E"/>
    <w:rsid w:val="00CA5F1B"/>
    <w:rsid w:val="00CB26CE"/>
    <w:rsid w:val="00CB705D"/>
    <w:rsid w:val="00CC01A9"/>
    <w:rsid w:val="00CF05E7"/>
    <w:rsid w:val="00DC624A"/>
    <w:rsid w:val="00DD6422"/>
    <w:rsid w:val="00DE3139"/>
    <w:rsid w:val="00E51ED3"/>
    <w:rsid w:val="00EA081D"/>
    <w:rsid w:val="00F040E2"/>
    <w:rsid w:val="00F136D0"/>
    <w:rsid w:val="00F4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45E"/>
  </w:style>
  <w:style w:type="paragraph" w:styleId="a5">
    <w:name w:val="footer"/>
    <w:basedOn w:val="a"/>
    <w:link w:val="a6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45E"/>
  </w:style>
  <w:style w:type="paragraph" w:styleId="a7">
    <w:name w:val="Subtitle"/>
    <w:basedOn w:val="a"/>
    <w:next w:val="a"/>
    <w:link w:val="a8"/>
    <w:uiPriority w:val="11"/>
    <w:qFormat/>
    <w:rsid w:val="008C7A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7A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45E"/>
  </w:style>
  <w:style w:type="paragraph" w:styleId="a5">
    <w:name w:val="footer"/>
    <w:basedOn w:val="a"/>
    <w:link w:val="a6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45E"/>
  </w:style>
  <w:style w:type="paragraph" w:styleId="a7">
    <w:name w:val="Subtitle"/>
    <w:basedOn w:val="a"/>
    <w:next w:val="a"/>
    <w:link w:val="a8"/>
    <w:uiPriority w:val="11"/>
    <w:qFormat/>
    <w:rsid w:val="008C7A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7A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2021-02-10T07:44:00Z</cp:lastPrinted>
  <dcterms:created xsi:type="dcterms:W3CDTF">2018-02-15T05:42:00Z</dcterms:created>
  <dcterms:modified xsi:type="dcterms:W3CDTF">2021-02-10T08:09:00Z</dcterms:modified>
</cp:coreProperties>
</file>