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58" w:rsidRPr="00F80458" w:rsidRDefault="00F80458" w:rsidP="00F80458">
      <w:pPr>
        <w:shd w:val="clear" w:color="auto" w:fill="FFFFFF"/>
        <w:spacing w:before="495" w:after="150" w:line="465" w:lineRule="atLeast"/>
        <w:jc w:val="center"/>
        <w:outlineLvl w:val="1"/>
        <w:rPr>
          <w:rFonts w:ascii="Arial" w:eastAsia="Times New Roman" w:hAnsi="Arial" w:cs="Arial"/>
          <w:b/>
          <w:bCs/>
          <w:color w:val="A06D4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A06D40"/>
          <w:sz w:val="36"/>
          <w:szCs w:val="36"/>
          <w:lang w:eastAsia="ru-RU"/>
        </w:rPr>
        <w:t>Консультация для родителей на тему</w:t>
      </w:r>
      <w:r w:rsidRPr="00F80458">
        <w:rPr>
          <w:rFonts w:ascii="Arial" w:eastAsia="Times New Roman" w:hAnsi="Arial" w:cs="Arial"/>
          <w:b/>
          <w:bCs/>
          <w:color w:val="A06D40"/>
          <w:sz w:val="36"/>
          <w:szCs w:val="36"/>
          <w:lang w:eastAsia="ru-RU"/>
        </w:rPr>
        <w:t>:</w:t>
      </w:r>
      <w:bookmarkStart w:id="0" w:name="_GoBack"/>
      <w:bookmarkEnd w:id="0"/>
    </w:p>
    <w:p w:rsidR="0064554E" w:rsidRDefault="00F80458" w:rsidP="00F80458">
      <w:pPr>
        <w:shd w:val="clear" w:color="auto" w:fill="FFFFFF"/>
        <w:spacing w:before="495" w:after="150" w:line="465" w:lineRule="atLeast"/>
        <w:jc w:val="center"/>
        <w:outlineLvl w:val="1"/>
        <w:rPr>
          <w:rFonts w:ascii="Arial" w:eastAsia="Times New Roman" w:hAnsi="Arial" w:cs="Arial"/>
          <w:b/>
          <w:bCs/>
          <w:color w:val="A06D4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A06D40"/>
          <w:sz w:val="36"/>
          <w:szCs w:val="36"/>
          <w:lang w:eastAsia="ru-RU"/>
        </w:rPr>
        <w:t>«Значение бодрящей гимнастики после сна»</w:t>
      </w:r>
    </w:p>
    <w:p w:rsidR="0064554E" w:rsidRPr="0076588F" w:rsidRDefault="0064554E" w:rsidP="0076588F">
      <w:pPr>
        <w:spacing w:after="0" w:line="240" w:lineRule="auto"/>
        <w:ind w:left="575" w:right="575"/>
        <w:jc w:val="right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76588F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«От здоровья, жизнерадостности детей</w:t>
      </w:r>
    </w:p>
    <w:p w:rsidR="0064554E" w:rsidRPr="0076588F" w:rsidRDefault="0064554E" w:rsidP="0076588F">
      <w:pPr>
        <w:spacing w:after="0" w:line="240" w:lineRule="auto"/>
        <w:ind w:left="575" w:right="575"/>
        <w:jc w:val="right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proofErr w:type="gramStart"/>
      <w:r w:rsidRPr="0076588F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зависят</w:t>
      </w:r>
      <w:proofErr w:type="gramEnd"/>
      <w:r w:rsidRPr="0076588F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 их духовная жизнь, мировоззрение,</w:t>
      </w:r>
    </w:p>
    <w:p w:rsidR="0064554E" w:rsidRPr="0076588F" w:rsidRDefault="0064554E" w:rsidP="0076588F">
      <w:pPr>
        <w:spacing w:after="0" w:line="240" w:lineRule="auto"/>
        <w:ind w:left="575" w:right="575"/>
        <w:jc w:val="right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76588F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умственное развитие, прочность знаний,</w:t>
      </w:r>
    </w:p>
    <w:p w:rsidR="0064554E" w:rsidRPr="0076588F" w:rsidRDefault="0064554E" w:rsidP="0076588F">
      <w:pPr>
        <w:spacing w:after="0" w:line="240" w:lineRule="auto"/>
        <w:ind w:left="575" w:right="575"/>
        <w:jc w:val="right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76588F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вера в свои силы»</w:t>
      </w:r>
    </w:p>
    <w:p w:rsidR="0064554E" w:rsidRPr="0076588F" w:rsidRDefault="0064554E" w:rsidP="0076588F">
      <w:pPr>
        <w:spacing w:after="0" w:line="240" w:lineRule="auto"/>
        <w:ind w:left="575" w:right="575"/>
        <w:jc w:val="right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76588F">
        <w:rPr>
          <w:rFonts w:ascii="Arial" w:eastAsia="Times New Roman" w:hAnsi="Arial" w:cs="Arial"/>
          <w:b/>
          <w:bCs/>
          <w:color w:val="464646"/>
          <w:sz w:val="19"/>
          <w:szCs w:val="19"/>
          <w:lang w:eastAsia="ru-RU"/>
        </w:rPr>
        <w:t>В. А. Сухомлинский</w:t>
      </w:r>
    </w:p>
    <w:p w:rsidR="0064554E" w:rsidRPr="0000687C" w:rsidRDefault="0064554E" w:rsidP="0064554E">
      <w:pPr>
        <w:spacing w:before="57" w:after="57" w:line="240" w:lineRule="auto"/>
        <w:ind w:firstLine="184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00687C">
        <w:rPr>
          <w:rFonts w:eastAsia="Times New Roman" w:cs="Times New Roman"/>
          <w:color w:val="464646"/>
          <w:sz w:val="28"/>
          <w:szCs w:val="28"/>
          <w:lang w:eastAsia="ru-RU"/>
        </w:rPr>
        <w:t>Здоровье - большой дар, без которого трудно сделать жизнь счастливой, интересной и долгой. Здорового ребенка легче растить, учить и воспитывать. У него быстрее формируются необходимые умения и навыки. Он лучше приспосабливается к смене условий и адекватно воспринимает предъявленные к нему требования. Здоровье - важнейшая предпосылка к формированию характера, развития воли, природных способностей.</w:t>
      </w:r>
    </w:p>
    <w:p w:rsidR="0064554E" w:rsidRPr="0000687C" w:rsidRDefault="0064554E" w:rsidP="0076588F">
      <w:pPr>
        <w:tabs>
          <w:tab w:val="left" w:pos="1995"/>
        </w:tabs>
        <w:spacing w:before="57" w:after="57" w:line="240" w:lineRule="auto"/>
        <w:rPr>
          <w:rFonts w:eastAsia="Times New Roman" w:cs="Times New Roman"/>
          <w:color w:val="464646"/>
          <w:sz w:val="28"/>
          <w:szCs w:val="28"/>
          <w:lang w:eastAsia="ru-RU"/>
        </w:rPr>
      </w:pPr>
    </w:p>
    <w:p w:rsidR="0064554E" w:rsidRPr="0000687C" w:rsidRDefault="0064554E" w:rsidP="0076588F">
      <w:pPr>
        <w:spacing w:before="57" w:after="57" w:line="240" w:lineRule="auto"/>
        <w:ind w:firstLine="184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00687C">
        <w:rPr>
          <w:rFonts w:cs="Arial"/>
          <w:color w:val="000000"/>
          <w:sz w:val="28"/>
          <w:szCs w:val="28"/>
          <w:shd w:val="clear" w:color="auto" w:fill="FFFFFF"/>
        </w:rPr>
        <w:t>Тихий час- это неотъемлемая часть режима дня детей дошкольного возраста. После него, дети просыпаются отдохнувшими, с новыми силами. Важно постепенно включать детей в активную деятельность, переводя от состояния торможения к бодрствованию. Но каждый ребенок имеет свои особенности пробуждения. Одни детки встают после дневного сна бодрыми и веселыми. Другие еще длительное время остаются в полусонном состоянии. Гимнастика пробуждения в детском саду как раз и разработана, чтобы детки любого возраста смогли безболезненно, без слез и капризов, перейти от дневного сна к полноценной игровой деятельности. </w:t>
      </w:r>
    </w:p>
    <w:p w:rsidR="003E5CD8" w:rsidRPr="0000687C" w:rsidRDefault="0064554E" w:rsidP="003E5CD8">
      <w:pPr>
        <w:shd w:val="clear" w:color="auto" w:fill="FFFFFF"/>
        <w:spacing w:before="495" w:after="150" w:line="465" w:lineRule="atLeast"/>
        <w:outlineLvl w:val="1"/>
        <w:rPr>
          <w:rFonts w:eastAsia="Times New Roman" w:cs="Arial"/>
          <w:b/>
          <w:bCs/>
          <w:color w:val="A06D40"/>
          <w:sz w:val="40"/>
          <w:szCs w:val="40"/>
          <w:lang w:eastAsia="ru-RU"/>
        </w:rPr>
      </w:pPr>
      <w:r w:rsidRPr="0000687C">
        <w:rPr>
          <w:rFonts w:eastAsia="Times New Roman" w:cs="Arial"/>
          <w:b/>
          <w:bCs/>
          <w:color w:val="A06D40"/>
          <w:sz w:val="40"/>
          <w:szCs w:val="40"/>
          <w:lang w:eastAsia="ru-RU"/>
        </w:rPr>
        <w:t xml:space="preserve"> </w:t>
      </w:r>
      <w:r w:rsidR="003E5CD8" w:rsidRPr="0000687C">
        <w:rPr>
          <w:rFonts w:eastAsia="Times New Roman" w:cs="Arial"/>
          <w:b/>
          <w:bCs/>
          <w:color w:val="A06D40"/>
          <w:sz w:val="40"/>
          <w:szCs w:val="40"/>
          <w:lang w:eastAsia="ru-RU"/>
        </w:rPr>
        <w:t>Зачем детям нужна гимнастика после сна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Во время сна все процессы в организме замедляются, сразу после пробуждения у ребёнка снижена скорость реакции, чувствительность, умственная и физическая работоспособность. Для того чтобы полностью проснуться, детскому организму требуется достаточно продолжительное время.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Гимнастика после сна предназначена для того, чтобы помочь до конца не сформировавшейся и очень ранимой детской нервной системе быстрее перейти в состояние бодрствования. Такую оздоровительную, тонизирующую гимнастику принято называть корригирующей.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Корригирующая гимнастика после сна:</w:t>
      </w:r>
    </w:p>
    <w:p w:rsidR="003E5CD8" w:rsidRPr="0000687C" w:rsidRDefault="003E5CD8" w:rsidP="003E5CD8">
      <w:pPr>
        <w:numPr>
          <w:ilvl w:val="0"/>
          <w:numId w:val="1"/>
        </w:numPr>
        <w:shd w:val="clear" w:color="auto" w:fill="FFFFFF"/>
        <w:spacing w:after="0" w:line="285" w:lineRule="atLeast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устраняет сонливость и вялость после пробуждения;</w:t>
      </w:r>
    </w:p>
    <w:p w:rsidR="003E5CD8" w:rsidRPr="0000687C" w:rsidRDefault="003E5CD8" w:rsidP="003E5CD8">
      <w:pPr>
        <w:numPr>
          <w:ilvl w:val="0"/>
          <w:numId w:val="1"/>
        </w:numPr>
        <w:shd w:val="clear" w:color="auto" w:fill="FFFFFF"/>
        <w:spacing w:after="0" w:line="285" w:lineRule="atLeast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улучшает настроение и самочувствие;</w:t>
      </w:r>
    </w:p>
    <w:p w:rsidR="003E5CD8" w:rsidRPr="0000687C" w:rsidRDefault="003E5CD8" w:rsidP="003E5CD8">
      <w:pPr>
        <w:numPr>
          <w:ilvl w:val="0"/>
          <w:numId w:val="1"/>
        </w:numPr>
        <w:shd w:val="clear" w:color="auto" w:fill="FFFFFF"/>
        <w:spacing w:after="0" w:line="285" w:lineRule="atLeast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lastRenderedPageBreak/>
        <w:t>повышает умственную и физическую работоспособность;</w:t>
      </w:r>
    </w:p>
    <w:p w:rsidR="003E5CD8" w:rsidRPr="0000687C" w:rsidRDefault="003E5CD8" w:rsidP="003E5CD8">
      <w:pPr>
        <w:numPr>
          <w:ilvl w:val="0"/>
          <w:numId w:val="1"/>
        </w:numPr>
        <w:shd w:val="clear" w:color="auto" w:fill="FFFFFF"/>
        <w:spacing w:after="0" w:line="285" w:lineRule="atLeast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улучшает работу сердца и лёгких, снабжающих органы кислородом и питательными веществами;</w:t>
      </w:r>
    </w:p>
    <w:p w:rsidR="003E5CD8" w:rsidRPr="0000687C" w:rsidRDefault="0076588F" w:rsidP="003E5CD8">
      <w:pPr>
        <w:numPr>
          <w:ilvl w:val="0"/>
          <w:numId w:val="1"/>
        </w:numPr>
        <w:shd w:val="clear" w:color="auto" w:fill="FFFFFF"/>
        <w:spacing w:after="0" w:line="285" w:lineRule="atLeast"/>
        <w:rPr>
          <w:rFonts w:eastAsia="Times New Roman" w:cs="Arial"/>
          <w:color w:val="333333"/>
          <w:sz w:val="28"/>
          <w:szCs w:val="28"/>
          <w:lang w:eastAsia="ru-RU"/>
        </w:rPr>
      </w:pPr>
      <w:proofErr w:type="spellStart"/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оздоравли</w:t>
      </w:r>
      <w:r w:rsidR="003E5CD8" w:rsidRPr="0000687C">
        <w:rPr>
          <w:rFonts w:eastAsia="Times New Roman" w:cs="Arial"/>
          <w:color w:val="333333"/>
          <w:sz w:val="28"/>
          <w:szCs w:val="28"/>
          <w:lang w:eastAsia="ru-RU"/>
        </w:rPr>
        <w:t>вает</w:t>
      </w:r>
      <w:proofErr w:type="spellEnd"/>
      <w:r w:rsidR="003E5CD8"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 весь организм.</w:t>
      </w:r>
    </w:p>
    <w:p w:rsidR="003E5CD8" w:rsidRPr="0000687C" w:rsidRDefault="003E5CD8" w:rsidP="003E5CD8">
      <w:pPr>
        <w:shd w:val="clear" w:color="auto" w:fill="FFFFFF"/>
        <w:spacing w:before="495" w:after="150" w:line="465" w:lineRule="atLeast"/>
        <w:outlineLvl w:val="1"/>
        <w:rPr>
          <w:rFonts w:eastAsia="Times New Roman" w:cs="Arial"/>
          <w:b/>
          <w:bCs/>
          <w:color w:val="A06D40"/>
          <w:sz w:val="40"/>
          <w:szCs w:val="40"/>
          <w:lang w:eastAsia="ru-RU"/>
        </w:rPr>
      </w:pPr>
      <w:r w:rsidRPr="0000687C">
        <w:rPr>
          <w:rFonts w:eastAsia="Times New Roman" w:cs="Arial"/>
          <w:b/>
          <w:bCs/>
          <w:color w:val="A06D40"/>
          <w:sz w:val="40"/>
          <w:szCs w:val="40"/>
          <w:lang w:eastAsia="ru-RU"/>
        </w:rPr>
        <w:t>Основные этапы гимнастики после сна для детей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В дошкольных учреждениях разработаны целые программы гим</w:t>
      </w:r>
      <w:r w:rsidR="0076588F" w:rsidRPr="0000687C">
        <w:rPr>
          <w:rFonts w:eastAsia="Times New Roman" w:cs="Arial"/>
          <w:color w:val="333333"/>
          <w:sz w:val="28"/>
          <w:szCs w:val="28"/>
          <w:lang w:eastAsia="ru-RU"/>
        </w:rPr>
        <w:t>настических упражнений. Г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лавное, чтобы все упражнения проводились в веселой, иг</w:t>
      </w:r>
      <w:r w:rsidR="0076588F"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ровой форме и доставляли ребенку 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удовольствие.</w:t>
      </w:r>
    </w:p>
    <w:p w:rsidR="0076588F" w:rsidRPr="0000687C" w:rsidRDefault="0076588F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Можно выделить три основных этапа гимнастики после сна:</w:t>
      </w:r>
    </w:p>
    <w:p w:rsidR="003E5CD8" w:rsidRPr="0000687C" w:rsidRDefault="003E5CD8" w:rsidP="003E5CD8">
      <w:pPr>
        <w:numPr>
          <w:ilvl w:val="0"/>
          <w:numId w:val="2"/>
        </w:numPr>
        <w:shd w:val="clear" w:color="auto" w:fill="FFFFFF"/>
        <w:spacing w:after="0" w:line="285" w:lineRule="atLeast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постепенное пробуждение;</w:t>
      </w:r>
    </w:p>
    <w:p w:rsidR="003E5CD8" w:rsidRPr="0000687C" w:rsidRDefault="003E5CD8" w:rsidP="003E5CD8">
      <w:pPr>
        <w:numPr>
          <w:ilvl w:val="0"/>
          <w:numId w:val="2"/>
        </w:numPr>
        <w:shd w:val="clear" w:color="auto" w:fill="FFFFFF"/>
        <w:spacing w:after="0" w:line="285" w:lineRule="atLeast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разминка, проводимая в постели;</w:t>
      </w:r>
    </w:p>
    <w:p w:rsidR="003E5CD8" w:rsidRPr="0000687C" w:rsidRDefault="003E5CD8" w:rsidP="003E5CD8">
      <w:pPr>
        <w:numPr>
          <w:ilvl w:val="0"/>
          <w:numId w:val="2"/>
        </w:numPr>
        <w:shd w:val="clear" w:color="auto" w:fill="FFFFFF"/>
        <w:spacing w:after="0" w:line="285" w:lineRule="atLeast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игровые упражнения и самомассаж.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Давайте подробно рассмотрим, как выполнить комплекс упражнений гимнастики после сна.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b/>
          <w:bCs/>
          <w:color w:val="333333"/>
          <w:sz w:val="28"/>
          <w:szCs w:val="28"/>
          <w:lang w:eastAsia="ru-RU"/>
        </w:rPr>
        <w:t>Постепенное пробуждение. </w:t>
      </w:r>
      <w:r w:rsidR="0076588F" w:rsidRPr="0000687C">
        <w:rPr>
          <w:rFonts w:eastAsia="Times New Roman" w:cs="Arial"/>
          <w:color w:val="333333"/>
          <w:sz w:val="28"/>
          <w:szCs w:val="28"/>
          <w:lang w:eastAsia="ru-RU"/>
        </w:rPr>
        <w:t>Лучше всего, если ребенок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 будет просыпать под тихую, плавную музыку — её громкость нужно будет увеличивать постепенно. Отдерните шторы в спальне, мягко и нежно, с улыбкой — и уж, конечно,</w:t>
      </w:r>
      <w:r w:rsidR="0076588F"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 без резких движений! З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атем переходите к простым упр</w:t>
      </w:r>
      <w:r w:rsidR="005012FE">
        <w:rPr>
          <w:rFonts w:eastAsia="Times New Roman" w:cs="Arial"/>
          <w:color w:val="333333"/>
          <w:sz w:val="28"/>
          <w:szCs w:val="28"/>
          <w:lang w:eastAsia="ru-RU"/>
        </w:rPr>
        <w:t xml:space="preserve">ажнениям, которые можно сделать, 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не вставая с кровати.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b/>
          <w:bCs/>
          <w:color w:val="333333"/>
          <w:sz w:val="28"/>
          <w:szCs w:val="28"/>
          <w:lang w:eastAsia="ru-RU"/>
        </w:rPr>
        <w:t>Разминка в постели.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 Гимнастика в постели должна длиться от 3 до 5 минут. Начните с потягиваний, потом попросите ребенка поочередно поднять ручки, затем ноги. Сделайте несколько более сложных упражнений — подойдут всем знакомые «велосипед» или «кошечка».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b/>
          <w:bCs/>
          <w:color w:val="333333"/>
          <w:sz w:val="28"/>
          <w:szCs w:val="28"/>
          <w:lang w:eastAsia="ru-RU"/>
        </w:rPr>
        <w:t>Велосипед.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 Малыш</w:t>
      </w:r>
      <w:r w:rsidR="0076588F" w:rsidRPr="0000687C">
        <w:rPr>
          <w:rFonts w:eastAsia="Times New Roman" w:cs="Arial"/>
          <w:color w:val="333333"/>
          <w:sz w:val="28"/>
          <w:szCs w:val="28"/>
          <w:lang w:eastAsia="ru-RU"/>
        </w:rPr>
        <w:t>и лежат на спине и в воздухе «крутя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т педали» ногами.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b/>
          <w:bCs/>
          <w:color w:val="333333"/>
          <w:sz w:val="28"/>
          <w:szCs w:val="28"/>
          <w:lang w:eastAsia="ru-RU"/>
        </w:rPr>
        <w:t>Кошечка. 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Ребенок встает на четвереньки, а вы просите его показать, как кошка выгибает спину, когда сердится. Затем попро</w:t>
      </w:r>
      <w:r w:rsidR="0076588F" w:rsidRPr="0000687C">
        <w:rPr>
          <w:rFonts w:eastAsia="Times New Roman" w:cs="Arial"/>
          <w:color w:val="333333"/>
          <w:sz w:val="28"/>
          <w:szCs w:val="28"/>
          <w:lang w:eastAsia="ru-RU"/>
        </w:rPr>
        <w:t>сите малышей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 прогнуться и потянуться — кошка опять стала доброй!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Ну, а после этого — самое время вставать с кровати! Пусть ребенок немного походит на месте, а затем «бодрым шагом» марширует в другую комнату.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b/>
          <w:bCs/>
          <w:color w:val="333333"/>
          <w:sz w:val="28"/>
          <w:szCs w:val="28"/>
          <w:lang w:eastAsia="ru-RU"/>
        </w:rPr>
        <w:t>Игровые упражнения и самомассаж. 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Это помещение необходимо хорошо проветрить незадолго до того, </w:t>
      </w:r>
      <w:r w:rsidR="0076588F" w:rsidRPr="0000687C">
        <w:rPr>
          <w:rFonts w:eastAsia="Times New Roman" w:cs="Arial"/>
          <w:color w:val="333333"/>
          <w:sz w:val="28"/>
          <w:szCs w:val="28"/>
          <w:lang w:eastAsia="ru-RU"/>
        </w:rPr>
        <w:t>как вы отправитесь будить детей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, тогда гимнастику можно будет совместить с закаливанием.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Начните опять с ходьбы. Длительность упражнений — 2–3 минуты. Ходить нужно по-разному: на носках, на пятках, высоко поднимая колени, </w:t>
      </w:r>
      <w:proofErr w:type="spellStart"/>
      <w:r w:rsidRPr="0000687C">
        <w:rPr>
          <w:rFonts w:eastAsia="Times New Roman" w:cs="Arial"/>
          <w:color w:val="333333"/>
          <w:sz w:val="28"/>
          <w:szCs w:val="28"/>
          <w:lang w:eastAsia="ru-RU"/>
        </w:rPr>
        <w:lastRenderedPageBreak/>
        <w:t>полуприседая</w:t>
      </w:r>
      <w:proofErr w:type="spellEnd"/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, приседая, на внешней стороне стопы, перекатываясь с пятки на нос</w:t>
      </w:r>
      <w:r w:rsidR="0076588F" w:rsidRPr="0000687C">
        <w:rPr>
          <w:rFonts w:eastAsia="Times New Roman" w:cs="Arial"/>
          <w:color w:val="333333"/>
          <w:sz w:val="28"/>
          <w:szCs w:val="28"/>
          <w:lang w:eastAsia="ru-RU"/>
        </w:rPr>
        <w:t>ок. После этого попросите детей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 показать, как двигаются, например, лыжники или конькобежцы, и не забывайте следить за правильностью осанки ребенка.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Очень хорошо, если у вас уже есть массажные коврики — используйте их 2–3 раза в неделю. Вре</w:t>
      </w:r>
      <w:r w:rsidR="0025624E" w:rsidRPr="0000687C">
        <w:rPr>
          <w:rFonts w:eastAsia="Times New Roman" w:cs="Arial"/>
          <w:color w:val="333333"/>
          <w:sz w:val="28"/>
          <w:szCs w:val="28"/>
          <w:lang w:eastAsia="ru-RU"/>
        </w:rPr>
        <w:t>мя тренировки 5–7 минут, дети долж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н</w:t>
      </w:r>
      <w:r w:rsidR="0025624E" w:rsidRPr="0000687C">
        <w:rPr>
          <w:rFonts w:eastAsia="Times New Roman" w:cs="Arial"/>
          <w:color w:val="333333"/>
          <w:sz w:val="28"/>
          <w:szCs w:val="28"/>
          <w:lang w:eastAsia="ru-RU"/>
        </w:rPr>
        <w:t>ы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 быть босиком! Соорудите из</w:t>
      </w:r>
      <w:r w:rsidR="0025624E" w:rsidRPr="0000687C">
        <w:rPr>
          <w:rFonts w:eastAsia="Times New Roman" w:cs="Arial"/>
          <w:color w:val="333333"/>
          <w:sz w:val="28"/>
          <w:szCs w:val="28"/>
          <w:lang w:eastAsia="ru-RU"/>
        </w:rPr>
        <w:t> ковриков дорожку, пусть дети сначала просто походят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 по</w:t>
      </w:r>
      <w:r w:rsidR="0025624E" w:rsidRPr="0000687C">
        <w:rPr>
          <w:rFonts w:eastAsia="Times New Roman" w:cs="Arial"/>
          <w:color w:val="333333"/>
          <w:sz w:val="28"/>
          <w:szCs w:val="28"/>
          <w:lang w:eastAsia="ru-RU"/>
        </w:rPr>
        <w:t> ней, а затем постепенно перейду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т на бег. Заканчивается упражнение опять ходьбой.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Ну и замечательно, если у вас установлен детский спортивный комплекс, тогда закончить гимнастику следует на тренажерах: можно лазить по канату, висеть на шведской стенке или кольцах, отжиматься от пола. Также подойдут упражнения со спортивными снарядами — мячом, лентой, гимнастической палкой или обручем, главное — не переусердствовать, упражнения не должны быть чересчур утомительными, а время их проведения не может превышать 10–15 минут.</w:t>
      </w:r>
    </w:p>
    <w:p w:rsidR="003E5CD8" w:rsidRPr="0000687C" w:rsidRDefault="003E5CD8" w:rsidP="003E5CD8">
      <w:pPr>
        <w:shd w:val="clear" w:color="auto" w:fill="FFFFFF"/>
        <w:spacing w:after="150" w:line="240" w:lineRule="auto"/>
        <w:rPr>
          <w:rFonts w:eastAsia="Times New Roman" w:cs="Arial"/>
          <w:color w:val="333333"/>
          <w:sz w:val="28"/>
          <w:szCs w:val="28"/>
          <w:lang w:eastAsia="ru-RU"/>
        </w:rPr>
      </w:pP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Ну, а закончить комплекс гимнастических упражнений рекомендуется водными процедурами — умыванием и обтиранием, вот теперь вы можете быть абсолю</w:t>
      </w:r>
      <w:r w:rsidR="0025624E" w:rsidRPr="0000687C">
        <w:rPr>
          <w:rFonts w:eastAsia="Times New Roman" w:cs="Arial"/>
          <w:color w:val="333333"/>
          <w:sz w:val="28"/>
          <w:szCs w:val="28"/>
          <w:lang w:eastAsia="ru-RU"/>
        </w:rPr>
        <w:t>тно уверены в том, что ваши дети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 xml:space="preserve"> окончательно проснул</w:t>
      </w:r>
      <w:r w:rsidR="0025624E" w:rsidRPr="0000687C">
        <w:rPr>
          <w:rFonts w:eastAsia="Times New Roman" w:cs="Arial"/>
          <w:color w:val="333333"/>
          <w:sz w:val="28"/>
          <w:szCs w:val="28"/>
          <w:lang w:eastAsia="ru-RU"/>
        </w:rPr>
        <w:t>ись</w:t>
      </w:r>
      <w:r w:rsidRPr="0000687C">
        <w:rPr>
          <w:rFonts w:eastAsia="Times New Roman" w:cs="Arial"/>
          <w:color w:val="333333"/>
          <w:sz w:val="28"/>
          <w:szCs w:val="28"/>
          <w:lang w:eastAsia="ru-RU"/>
        </w:rPr>
        <w:t>!</w:t>
      </w:r>
    </w:p>
    <w:p w:rsidR="00AC366C" w:rsidRPr="0000687C" w:rsidRDefault="00AC366C">
      <w:pPr>
        <w:rPr>
          <w:sz w:val="28"/>
          <w:szCs w:val="28"/>
        </w:rPr>
      </w:pPr>
    </w:p>
    <w:sectPr w:rsidR="00AC366C" w:rsidRPr="0000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E43E2"/>
    <w:multiLevelType w:val="multilevel"/>
    <w:tmpl w:val="E30E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D0FC4"/>
    <w:multiLevelType w:val="hybridMultilevel"/>
    <w:tmpl w:val="F24CFD80"/>
    <w:lvl w:ilvl="0" w:tplc="041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2" w15:restartNumberingAfterBreak="0">
    <w:nsid w:val="1FD60950"/>
    <w:multiLevelType w:val="multilevel"/>
    <w:tmpl w:val="CCA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10D7D"/>
    <w:multiLevelType w:val="hybridMultilevel"/>
    <w:tmpl w:val="633EB284"/>
    <w:lvl w:ilvl="0" w:tplc="0419000F">
      <w:start w:val="1"/>
      <w:numFmt w:val="decimal"/>
      <w:lvlText w:val="%1."/>
      <w:lvlJc w:val="left"/>
      <w:pPr>
        <w:ind w:left="1295" w:hanging="360"/>
      </w:p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C8"/>
    <w:rsid w:val="0000687C"/>
    <w:rsid w:val="0025624E"/>
    <w:rsid w:val="003E5CD8"/>
    <w:rsid w:val="005012FE"/>
    <w:rsid w:val="0064554E"/>
    <w:rsid w:val="0076588F"/>
    <w:rsid w:val="00AC366C"/>
    <w:rsid w:val="00E647C8"/>
    <w:rsid w:val="00F8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CF2AA-B9B9-49DF-815E-5B2297BC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Санек</dc:creator>
  <cp:keywords/>
  <dc:description/>
  <cp:lastModifiedBy>Санек</cp:lastModifiedBy>
  <cp:revision>10</cp:revision>
  <dcterms:created xsi:type="dcterms:W3CDTF">2016-12-06T10:24:00Z</dcterms:created>
  <dcterms:modified xsi:type="dcterms:W3CDTF">2016-12-13T10:28:00Z</dcterms:modified>
</cp:coreProperties>
</file>